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35F1D" w14:textId="77777777" w:rsidR="001D605A" w:rsidRPr="009E00CA" w:rsidRDefault="001D605A" w:rsidP="001D605A">
      <w:pPr>
        <w:tabs>
          <w:tab w:val="left" w:pos="6804"/>
        </w:tabs>
        <w:ind w:left="4820"/>
        <w:rPr>
          <w:szCs w:val="24"/>
        </w:rPr>
      </w:pPr>
      <w:r w:rsidRPr="009E00CA">
        <w:rPr>
          <w:szCs w:val="24"/>
        </w:rPr>
        <w:t xml:space="preserve">Valstybės ir savivaldybių įstaigų darbuotojų </w:t>
      </w:r>
    </w:p>
    <w:p w14:paraId="50A4C03D" w14:textId="5C7F9F25" w:rsidR="001D605A" w:rsidRDefault="001D605A" w:rsidP="001D605A">
      <w:pPr>
        <w:tabs>
          <w:tab w:val="left" w:pos="6804"/>
        </w:tabs>
        <w:ind w:left="4820"/>
        <w:rPr>
          <w:lang w:eastAsia="ar-SA"/>
        </w:rPr>
      </w:pPr>
      <w:r w:rsidRPr="009E00CA">
        <w:rPr>
          <w:szCs w:val="24"/>
        </w:rPr>
        <w:t>veiklos vertinimo tvarkos aprašo</w:t>
      </w:r>
      <w:r w:rsidRPr="009E00CA">
        <w:rPr>
          <w:lang w:eastAsia="ar-SA"/>
        </w:rPr>
        <w:br/>
        <w:t>priedas</w:t>
      </w:r>
    </w:p>
    <w:p w14:paraId="27093CE3" w14:textId="1D704181" w:rsidR="00A1081F" w:rsidRDefault="00A1081F" w:rsidP="001D605A">
      <w:pPr>
        <w:tabs>
          <w:tab w:val="left" w:pos="6804"/>
        </w:tabs>
        <w:ind w:left="4820"/>
        <w:rPr>
          <w:lang w:eastAsia="ar-SA"/>
        </w:rPr>
      </w:pPr>
    </w:p>
    <w:p w14:paraId="768DAFE7" w14:textId="77777777" w:rsidR="00A1081F" w:rsidRPr="009E00CA" w:rsidRDefault="00A1081F" w:rsidP="001D605A">
      <w:pPr>
        <w:tabs>
          <w:tab w:val="left" w:pos="6804"/>
        </w:tabs>
        <w:ind w:left="4820"/>
        <w:rPr>
          <w:lang w:eastAsia="ar-SA"/>
        </w:rPr>
      </w:pPr>
    </w:p>
    <w:p w14:paraId="20289BC7" w14:textId="77777777" w:rsidR="00A1081F" w:rsidRPr="009E00CA" w:rsidRDefault="00A1081F" w:rsidP="00A1081F">
      <w:pPr>
        <w:jc w:val="center"/>
        <w:rPr>
          <w:b/>
          <w:szCs w:val="24"/>
        </w:rPr>
      </w:pPr>
      <w:r w:rsidRPr="009E00CA">
        <w:rPr>
          <w:b/>
          <w:szCs w:val="24"/>
        </w:rPr>
        <w:t>(Veiklos vertinimo išvados forma)</w:t>
      </w:r>
    </w:p>
    <w:p w14:paraId="737133E0" w14:textId="29C39594" w:rsidR="001D605A" w:rsidRDefault="001D605A" w:rsidP="001D605A">
      <w:pPr>
        <w:tabs>
          <w:tab w:val="left" w:pos="14656"/>
        </w:tabs>
        <w:jc w:val="center"/>
        <w:rPr>
          <w:szCs w:val="24"/>
        </w:rPr>
      </w:pP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5386"/>
      </w:tblGrid>
      <w:tr w:rsidR="001D605A" w:rsidRPr="003412E7" w14:paraId="0748B150" w14:textId="77777777" w:rsidTr="00A1081F"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7B2CF890" w14:textId="77777777" w:rsidR="001D605A" w:rsidRPr="003412E7" w:rsidRDefault="001D605A" w:rsidP="003B7586">
            <w:pPr>
              <w:tabs>
                <w:tab w:val="left" w:pos="14656"/>
              </w:tabs>
              <w:jc w:val="center"/>
              <w:rPr>
                <w:szCs w:val="24"/>
              </w:rPr>
            </w:pPr>
            <w:r w:rsidRPr="003412E7">
              <w:rPr>
                <w:szCs w:val="24"/>
              </w:rPr>
              <w:t>Anykščių kūno kultūros ir sporto centras</w:t>
            </w:r>
          </w:p>
        </w:tc>
      </w:tr>
      <w:tr w:rsidR="001D605A" w:rsidRPr="003412E7" w14:paraId="115ACD64" w14:textId="77777777" w:rsidTr="00A1081F"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0AC70D6D" w14:textId="7F68DD0F" w:rsidR="001D605A" w:rsidRPr="003412E7" w:rsidRDefault="001D605A" w:rsidP="003B7586">
            <w:pPr>
              <w:tabs>
                <w:tab w:val="center" w:pos="6400"/>
                <w:tab w:val="center" w:pos="8800"/>
              </w:tabs>
              <w:jc w:val="center"/>
              <w:rPr>
                <w:szCs w:val="24"/>
              </w:rPr>
            </w:pPr>
            <w:r w:rsidRPr="009E00CA">
              <w:rPr>
                <w:sz w:val="20"/>
              </w:rPr>
              <w:t>(valstybės ar savivaldybės įstaigos pavadinimas)</w:t>
            </w:r>
          </w:p>
        </w:tc>
      </w:tr>
    </w:tbl>
    <w:p w14:paraId="6386310B" w14:textId="77777777" w:rsidR="001D605A" w:rsidRPr="0092581E" w:rsidRDefault="001D605A" w:rsidP="001D605A">
      <w:pPr>
        <w:tabs>
          <w:tab w:val="left" w:pos="14656"/>
        </w:tabs>
        <w:rPr>
          <w:szCs w:val="24"/>
        </w:rPr>
      </w:pPr>
    </w:p>
    <w:tbl>
      <w:tblPr>
        <w:tblW w:w="0" w:type="auto"/>
        <w:tblInd w:w="1843" w:type="dxa"/>
        <w:tblLook w:val="04A0" w:firstRow="1" w:lastRow="0" w:firstColumn="1" w:lastColumn="0" w:noHBand="0" w:noVBand="1"/>
      </w:tblPr>
      <w:tblGrid>
        <w:gridCol w:w="6062"/>
      </w:tblGrid>
      <w:tr w:rsidR="001D605A" w:rsidRPr="0092581E" w14:paraId="603E2C96" w14:textId="77777777" w:rsidTr="001D605A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14:paraId="2E146A49" w14:textId="0DB73864" w:rsidR="001D605A" w:rsidRPr="0092581E" w:rsidRDefault="00602932" w:rsidP="00602932">
            <w:pPr>
              <w:tabs>
                <w:tab w:val="left" w:pos="14656"/>
              </w:tabs>
              <w:jc w:val="center"/>
              <w:rPr>
                <w:b/>
                <w:szCs w:val="24"/>
              </w:rPr>
            </w:pPr>
            <w:r w:rsidRPr="0092581E">
              <w:rPr>
                <w:b/>
                <w:szCs w:val="24"/>
                <w:lang w:eastAsia="lt-LT"/>
              </w:rPr>
              <w:t xml:space="preserve">DIREKTORIUS </w:t>
            </w:r>
            <w:r w:rsidR="00AA7786" w:rsidRPr="0092581E">
              <w:rPr>
                <w:b/>
                <w:szCs w:val="24"/>
                <w:lang w:eastAsia="lt-LT"/>
              </w:rPr>
              <w:t xml:space="preserve">ARVYDAS KRIKŠČIŪNAS </w:t>
            </w:r>
          </w:p>
        </w:tc>
      </w:tr>
      <w:tr w:rsidR="001D605A" w:rsidRPr="003412E7" w14:paraId="05230B79" w14:textId="77777777" w:rsidTr="001D605A">
        <w:trPr>
          <w:trHeight w:val="295"/>
        </w:trPr>
        <w:tc>
          <w:tcPr>
            <w:tcW w:w="6062" w:type="dxa"/>
            <w:tcBorders>
              <w:top w:val="single" w:sz="4" w:space="0" w:color="auto"/>
            </w:tcBorders>
            <w:shd w:val="clear" w:color="auto" w:fill="auto"/>
          </w:tcPr>
          <w:p w14:paraId="4C416DED" w14:textId="150B7273" w:rsidR="001D605A" w:rsidRPr="001D605A" w:rsidRDefault="001D605A" w:rsidP="001D605A">
            <w:pPr>
              <w:spacing w:line="360" w:lineRule="auto"/>
              <w:jc w:val="center"/>
              <w:rPr>
                <w:sz w:val="20"/>
              </w:rPr>
            </w:pPr>
            <w:r w:rsidRPr="009E00CA">
              <w:rPr>
                <w:sz w:val="20"/>
              </w:rPr>
              <w:t>(darbuotojo / biudžetinės įstaigos vadovo pareigos, vardas ir pavardė)</w:t>
            </w:r>
          </w:p>
        </w:tc>
      </w:tr>
    </w:tbl>
    <w:p w14:paraId="4D71391A" w14:textId="77777777" w:rsidR="001D605A" w:rsidRPr="009E00CA" w:rsidRDefault="001D605A" w:rsidP="001D605A">
      <w:pPr>
        <w:jc w:val="center"/>
        <w:rPr>
          <w:b/>
          <w:szCs w:val="24"/>
        </w:rPr>
      </w:pPr>
      <w:r w:rsidRPr="009E00CA">
        <w:rPr>
          <w:b/>
          <w:szCs w:val="24"/>
        </w:rPr>
        <w:t>VEIKLOS VERTINIMO IŠVADA</w:t>
      </w:r>
    </w:p>
    <w:p w14:paraId="0BA8793C" w14:textId="77777777" w:rsidR="001D605A" w:rsidRPr="009E00CA" w:rsidRDefault="001D605A" w:rsidP="001D605A">
      <w:pPr>
        <w:spacing w:line="360" w:lineRule="auto"/>
        <w:jc w:val="center"/>
        <w:rPr>
          <w:sz w:val="20"/>
        </w:rPr>
      </w:pPr>
    </w:p>
    <w:p w14:paraId="593F9DA8" w14:textId="3FEF41E7" w:rsidR="001D605A" w:rsidRPr="0092581E" w:rsidRDefault="00E71035" w:rsidP="001D605A">
      <w:pPr>
        <w:jc w:val="center"/>
        <w:rPr>
          <w:szCs w:val="24"/>
          <w:u w:val="single"/>
        </w:rPr>
      </w:pPr>
      <w:r w:rsidRPr="0092581E">
        <w:rPr>
          <w:szCs w:val="24"/>
          <w:u w:val="single"/>
        </w:rPr>
        <w:t xml:space="preserve">2021 </w:t>
      </w:r>
      <w:r w:rsidR="00A0257D" w:rsidRPr="0092581E">
        <w:rPr>
          <w:szCs w:val="24"/>
          <w:u w:val="single"/>
        </w:rPr>
        <w:t xml:space="preserve">m. sausio </w:t>
      </w:r>
      <w:r w:rsidR="002A566B" w:rsidRPr="0092581E">
        <w:rPr>
          <w:szCs w:val="24"/>
          <w:u w:val="single"/>
        </w:rPr>
        <w:t xml:space="preserve"> </w:t>
      </w:r>
      <w:r w:rsidR="0092581E" w:rsidRPr="0092581E">
        <w:rPr>
          <w:szCs w:val="24"/>
          <w:u w:val="single"/>
        </w:rPr>
        <w:t>1</w:t>
      </w:r>
      <w:r w:rsidR="00A0257D" w:rsidRPr="0092581E">
        <w:rPr>
          <w:szCs w:val="24"/>
          <w:u w:val="single"/>
        </w:rPr>
        <w:t>5</w:t>
      </w:r>
      <w:r w:rsidR="002A566B" w:rsidRPr="0092581E">
        <w:rPr>
          <w:szCs w:val="24"/>
          <w:u w:val="single"/>
        </w:rPr>
        <w:t xml:space="preserve"> d.  </w:t>
      </w:r>
      <w:r w:rsidR="00761E4E">
        <w:rPr>
          <w:szCs w:val="24"/>
          <w:u w:val="single"/>
        </w:rPr>
        <w:t xml:space="preserve"> Nr. 2 –TV - 187</w:t>
      </w:r>
      <w:bookmarkStart w:id="0" w:name="_GoBack"/>
      <w:bookmarkEnd w:id="0"/>
    </w:p>
    <w:p w14:paraId="78900BF9" w14:textId="4221486E" w:rsidR="001D605A" w:rsidRPr="009E00CA" w:rsidRDefault="00674CCE" w:rsidP="001D605A">
      <w:pPr>
        <w:jc w:val="center"/>
        <w:rPr>
          <w:sz w:val="20"/>
        </w:rPr>
      </w:pPr>
      <w:r>
        <w:rPr>
          <w:sz w:val="20"/>
        </w:rPr>
        <w:t xml:space="preserve"> </w:t>
      </w:r>
      <w:r w:rsidR="001D605A">
        <w:rPr>
          <w:sz w:val="20"/>
        </w:rPr>
        <w:t xml:space="preserve"> </w:t>
      </w:r>
      <w:r>
        <w:rPr>
          <w:sz w:val="20"/>
        </w:rPr>
        <w:t xml:space="preserve">      </w:t>
      </w:r>
      <w:r w:rsidR="00610E36">
        <w:rPr>
          <w:sz w:val="20"/>
        </w:rPr>
        <w:t xml:space="preserve">  </w:t>
      </w:r>
      <w:r>
        <w:rPr>
          <w:sz w:val="20"/>
        </w:rPr>
        <w:t xml:space="preserve">  </w:t>
      </w:r>
      <w:r w:rsidR="001D605A" w:rsidRPr="009E00CA">
        <w:rPr>
          <w:sz w:val="20"/>
        </w:rPr>
        <w:t>(data)</w:t>
      </w:r>
      <w:r w:rsidR="001D605A">
        <w:rPr>
          <w:sz w:val="20"/>
        </w:rPr>
        <w:tab/>
      </w:r>
      <w:r w:rsidR="001D605A">
        <w:rPr>
          <w:sz w:val="20"/>
        </w:rPr>
        <w:tab/>
      </w:r>
      <w:r w:rsidR="001D605A">
        <w:rPr>
          <w:sz w:val="20"/>
        </w:rPr>
        <w:tab/>
      </w:r>
    </w:p>
    <w:tbl>
      <w:tblPr>
        <w:tblW w:w="0" w:type="auto"/>
        <w:tblInd w:w="3261" w:type="dxa"/>
        <w:tblLook w:val="04A0" w:firstRow="1" w:lastRow="0" w:firstColumn="1" w:lastColumn="0" w:noHBand="0" w:noVBand="1"/>
      </w:tblPr>
      <w:tblGrid>
        <w:gridCol w:w="2551"/>
      </w:tblGrid>
      <w:tr w:rsidR="001D605A" w:rsidRPr="003412E7" w14:paraId="6A23B64B" w14:textId="77777777" w:rsidTr="00674CCE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FC02A4D" w14:textId="77777777" w:rsidR="001D605A" w:rsidRPr="003412E7" w:rsidRDefault="001D605A" w:rsidP="003B7586">
            <w:pPr>
              <w:tabs>
                <w:tab w:val="left" w:pos="14656"/>
              </w:tabs>
              <w:spacing w:line="276" w:lineRule="auto"/>
              <w:jc w:val="center"/>
              <w:rPr>
                <w:szCs w:val="24"/>
              </w:rPr>
            </w:pPr>
            <w:r w:rsidRPr="003412E7">
              <w:rPr>
                <w:szCs w:val="24"/>
              </w:rPr>
              <w:t>Anykščiai</w:t>
            </w:r>
          </w:p>
        </w:tc>
      </w:tr>
      <w:tr w:rsidR="001D605A" w:rsidRPr="003412E7" w14:paraId="07EF4D23" w14:textId="77777777" w:rsidTr="00674CCE"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771551C8" w14:textId="77777777" w:rsidR="001D605A" w:rsidRPr="00674CCE" w:rsidRDefault="001D605A" w:rsidP="003B7586">
            <w:pPr>
              <w:tabs>
                <w:tab w:val="center" w:pos="6400"/>
                <w:tab w:val="center" w:pos="8800"/>
              </w:tabs>
              <w:jc w:val="center"/>
              <w:rPr>
                <w:sz w:val="20"/>
              </w:rPr>
            </w:pPr>
            <w:r w:rsidRPr="00674CCE">
              <w:rPr>
                <w:sz w:val="20"/>
              </w:rPr>
              <w:t>(sudarymo vieta)</w:t>
            </w:r>
          </w:p>
        </w:tc>
      </w:tr>
    </w:tbl>
    <w:p w14:paraId="1AB63828" w14:textId="47E653A6" w:rsidR="001D605A" w:rsidRDefault="001D605A" w:rsidP="001D605A">
      <w:pPr>
        <w:jc w:val="center"/>
        <w:rPr>
          <w:szCs w:val="24"/>
        </w:rPr>
      </w:pPr>
    </w:p>
    <w:p w14:paraId="6A23E902" w14:textId="77777777" w:rsidR="00625B74" w:rsidRPr="009E00CA" w:rsidRDefault="00625B74" w:rsidP="001D605A">
      <w:pPr>
        <w:jc w:val="center"/>
        <w:rPr>
          <w:szCs w:val="24"/>
        </w:rPr>
      </w:pPr>
    </w:p>
    <w:p w14:paraId="5B951159" w14:textId="77777777" w:rsidR="001D605A" w:rsidRPr="009E00CA" w:rsidRDefault="001D605A" w:rsidP="001D605A">
      <w:pPr>
        <w:jc w:val="center"/>
        <w:rPr>
          <w:b/>
          <w:szCs w:val="24"/>
        </w:rPr>
      </w:pPr>
      <w:r w:rsidRPr="009E00CA">
        <w:rPr>
          <w:b/>
          <w:szCs w:val="24"/>
        </w:rPr>
        <w:t>I SKYRIUS</w:t>
      </w:r>
    </w:p>
    <w:p w14:paraId="00C773BB" w14:textId="77777777" w:rsidR="001D605A" w:rsidRPr="009E00CA" w:rsidRDefault="001D605A" w:rsidP="001D605A">
      <w:pPr>
        <w:jc w:val="center"/>
        <w:rPr>
          <w:b/>
          <w:szCs w:val="24"/>
        </w:rPr>
      </w:pPr>
      <w:r w:rsidRPr="009E00CA">
        <w:rPr>
          <w:b/>
          <w:szCs w:val="24"/>
        </w:rPr>
        <w:t>PASIEKTI IR PLANUOJAMI REZULTATAI</w:t>
      </w:r>
    </w:p>
    <w:p w14:paraId="7EAF6BBA" w14:textId="7846DBA8" w:rsidR="001D605A" w:rsidRDefault="001D605A" w:rsidP="001D605A">
      <w:pPr>
        <w:jc w:val="center"/>
        <w:rPr>
          <w:szCs w:val="24"/>
        </w:rPr>
      </w:pPr>
    </w:p>
    <w:p w14:paraId="4671D674" w14:textId="77777777" w:rsidR="00625B74" w:rsidRPr="009E00CA" w:rsidRDefault="00625B74" w:rsidP="001D605A">
      <w:pPr>
        <w:jc w:val="center"/>
        <w:rPr>
          <w:szCs w:val="24"/>
        </w:rPr>
      </w:pPr>
    </w:p>
    <w:p w14:paraId="2AC4B183" w14:textId="77777777" w:rsidR="001D605A" w:rsidRPr="009E00CA" w:rsidRDefault="001D605A" w:rsidP="001D605A">
      <w:pPr>
        <w:tabs>
          <w:tab w:val="left" w:pos="284"/>
        </w:tabs>
        <w:ind w:left="426" w:hanging="360"/>
        <w:rPr>
          <w:b/>
          <w:szCs w:val="24"/>
        </w:rPr>
      </w:pPr>
      <w:r w:rsidRPr="009E00CA">
        <w:rPr>
          <w:rFonts w:eastAsia="Calibri"/>
          <w:b/>
          <w:szCs w:val="24"/>
        </w:rPr>
        <w:t>1.</w:t>
      </w:r>
      <w:r w:rsidRPr="009E00CA">
        <w:rPr>
          <w:rFonts w:eastAsia="Calibri"/>
          <w:b/>
          <w:szCs w:val="24"/>
        </w:rPr>
        <w:tab/>
      </w:r>
      <w:r w:rsidRPr="009E00CA">
        <w:rPr>
          <w:b/>
          <w:szCs w:val="24"/>
        </w:rPr>
        <w:t>Pagrindiniai praėjusių kalendorinių metų veiklos rezultatai</w:t>
      </w:r>
    </w:p>
    <w:p w14:paraId="56DAC608" w14:textId="77777777" w:rsidR="001D605A" w:rsidRPr="009E00CA" w:rsidRDefault="001D605A" w:rsidP="001D605A">
      <w:pPr>
        <w:ind w:firstLine="142"/>
        <w:rPr>
          <w:szCs w:val="24"/>
        </w:rPr>
      </w:pPr>
      <w:r w:rsidRPr="009E00CA">
        <w:rPr>
          <w:szCs w:val="24"/>
        </w:rPr>
        <w:t>(pildo darbuotojas / biudžetinės įstaigos vadovas)</w:t>
      </w:r>
    </w:p>
    <w:p w14:paraId="21EBF9C6" w14:textId="77777777" w:rsidR="001D605A" w:rsidRPr="009E00CA" w:rsidRDefault="001D605A" w:rsidP="001D605A">
      <w:pPr>
        <w:rPr>
          <w:sz w:val="10"/>
          <w:szCs w:val="1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3400"/>
        <w:gridCol w:w="2837"/>
      </w:tblGrid>
      <w:tr w:rsidR="001D605A" w:rsidRPr="009E00CA" w14:paraId="5097F60B" w14:textId="77777777" w:rsidTr="00AA77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E4BD" w14:textId="77777777" w:rsidR="001D605A" w:rsidRPr="00667922" w:rsidRDefault="001D605A" w:rsidP="003B7586">
            <w:pPr>
              <w:spacing w:line="256" w:lineRule="auto"/>
              <w:jc w:val="center"/>
              <w:rPr>
                <w:b/>
                <w:sz w:val="20"/>
              </w:rPr>
            </w:pPr>
            <w:r w:rsidRPr="00667922">
              <w:rPr>
                <w:b/>
                <w:sz w:val="20"/>
              </w:rPr>
              <w:t>Metinės veiklos užduotys / metinės užduotys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0F42" w14:textId="77777777" w:rsidR="001D605A" w:rsidRPr="00667922" w:rsidRDefault="001D605A" w:rsidP="003B7586">
            <w:pPr>
              <w:spacing w:line="256" w:lineRule="auto"/>
              <w:jc w:val="center"/>
              <w:rPr>
                <w:b/>
                <w:sz w:val="20"/>
              </w:rPr>
            </w:pPr>
            <w:r w:rsidRPr="00667922">
              <w:rPr>
                <w:b/>
                <w:sz w:val="20"/>
              </w:rPr>
              <w:t>Siektini rezultatai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14E2" w14:textId="77777777" w:rsidR="004F79DC" w:rsidRPr="00667922" w:rsidRDefault="001D605A" w:rsidP="003B7586">
            <w:pPr>
              <w:spacing w:line="256" w:lineRule="auto"/>
              <w:ind w:left="-104" w:right="-106"/>
              <w:jc w:val="center"/>
              <w:rPr>
                <w:b/>
                <w:sz w:val="20"/>
              </w:rPr>
            </w:pPr>
            <w:r w:rsidRPr="00667922">
              <w:rPr>
                <w:b/>
                <w:sz w:val="20"/>
              </w:rPr>
              <w:t xml:space="preserve">Nustatyti rezultatų vertinimo rodikliai </w:t>
            </w:r>
          </w:p>
          <w:p w14:paraId="503B46B2" w14:textId="2119CEC5" w:rsidR="001D605A" w:rsidRPr="00667922" w:rsidRDefault="001D605A" w:rsidP="003B7586">
            <w:pPr>
              <w:spacing w:line="256" w:lineRule="auto"/>
              <w:ind w:left="-104" w:right="-106"/>
              <w:jc w:val="center"/>
              <w:rPr>
                <w:b/>
                <w:sz w:val="20"/>
              </w:rPr>
            </w:pPr>
            <w:r w:rsidRPr="00667922">
              <w:rPr>
                <w:b/>
                <w:sz w:val="20"/>
              </w:rPr>
              <w:t>(kiekybiniai, kokybiniai, laiko ir kiti rodikliai, kuriais vadovaudamasis tiesioginis darbuotojo vadovas (toliau – vadovas) / savininko teises ir pareigas įgyvendinančios institucijos vadovas ar jo įgaliotas asmuo (toliau – institucijos vadovas ar jo įgaliotas asmuo) vertins, ar nustatytos užduotys įvykdytos)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EDD7" w14:textId="77777777" w:rsidR="001D605A" w:rsidRPr="00667922" w:rsidRDefault="001D605A" w:rsidP="003B7586">
            <w:pPr>
              <w:spacing w:line="256" w:lineRule="auto"/>
              <w:jc w:val="center"/>
              <w:rPr>
                <w:b/>
                <w:sz w:val="20"/>
              </w:rPr>
            </w:pPr>
            <w:r w:rsidRPr="00667922">
              <w:rPr>
                <w:b/>
                <w:sz w:val="20"/>
              </w:rPr>
              <w:t>Pasiekti rezultatai</w:t>
            </w:r>
          </w:p>
        </w:tc>
      </w:tr>
      <w:tr w:rsidR="00AA7786" w:rsidRPr="007C7112" w14:paraId="20835524" w14:textId="77777777" w:rsidTr="00AA7786">
        <w:tc>
          <w:tcPr>
            <w:tcW w:w="2268" w:type="dxa"/>
            <w:shd w:val="clear" w:color="auto" w:fill="auto"/>
          </w:tcPr>
          <w:p w14:paraId="70C6F2E3" w14:textId="3C5053AB" w:rsidR="00AA7786" w:rsidRPr="007C7112" w:rsidRDefault="00AA7786" w:rsidP="0092581E">
            <w:pPr>
              <w:spacing w:line="256" w:lineRule="auto"/>
              <w:rPr>
                <w:sz w:val="22"/>
                <w:szCs w:val="22"/>
              </w:rPr>
            </w:pPr>
            <w:r w:rsidRPr="007C7112">
              <w:rPr>
                <w:sz w:val="22"/>
                <w:szCs w:val="22"/>
              </w:rPr>
              <w:t xml:space="preserve">1.1. Parengti Anykščių rajono sportininkų skatinimo </w:t>
            </w:r>
            <w:r w:rsidR="0092581E" w:rsidRPr="007C7112">
              <w:rPr>
                <w:sz w:val="22"/>
                <w:szCs w:val="22"/>
              </w:rPr>
              <w:t xml:space="preserve">tvarkos </w:t>
            </w:r>
            <w:r w:rsidRPr="007C7112">
              <w:rPr>
                <w:sz w:val="22"/>
                <w:szCs w:val="22"/>
              </w:rPr>
              <w:t>pakeitimo projektą</w:t>
            </w:r>
          </w:p>
        </w:tc>
        <w:tc>
          <w:tcPr>
            <w:tcW w:w="1985" w:type="dxa"/>
            <w:shd w:val="clear" w:color="auto" w:fill="auto"/>
          </w:tcPr>
          <w:p w14:paraId="1B60E813" w14:textId="48832CD2" w:rsidR="00AA7786" w:rsidRPr="007C7112" w:rsidRDefault="00AA7786" w:rsidP="00AA7786">
            <w:pPr>
              <w:spacing w:line="256" w:lineRule="auto"/>
              <w:rPr>
                <w:sz w:val="22"/>
                <w:szCs w:val="22"/>
              </w:rPr>
            </w:pPr>
            <w:r w:rsidRPr="007C7112">
              <w:rPr>
                <w:sz w:val="22"/>
                <w:szCs w:val="22"/>
              </w:rPr>
              <w:t>Parengtas sportininkų skatinimo tvarkos projektas</w:t>
            </w:r>
          </w:p>
        </w:tc>
        <w:tc>
          <w:tcPr>
            <w:tcW w:w="3400" w:type="dxa"/>
            <w:shd w:val="clear" w:color="auto" w:fill="auto"/>
          </w:tcPr>
          <w:p w14:paraId="6FB3F33F" w14:textId="6CCB702E" w:rsidR="00AA7786" w:rsidRPr="007C7112" w:rsidRDefault="00AA7786" w:rsidP="0092581E">
            <w:pPr>
              <w:spacing w:line="256" w:lineRule="auto"/>
              <w:rPr>
                <w:sz w:val="22"/>
                <w:szCs w:val="22"/>
              </w:rPr>
            </w:pPr>
            <w:r w:rsidRPr="007C7112">
              <w:rPr>
                <w:sz w:val="22"/>
                <w:szCs w:val="22"/>
              </w:rPr>
              <w:t>Parengtas sportininkų skatinimo tvarkos projektas ir pateiktas Švietimo skyriui iki 2020 m. lapkričio 1 d.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1578" w14:textId="77777777" w:rsidR="00AA7786" w:rsidRPr="007C7112" w:rsidRDefault="00AA7786" w:rsidP="00AA7786">
            <w:pPr>
              <w:spacing w:line="256" w:lineRule="auto"/>
              <w:rPr>
                <w:sz w:val="22"/>
                <w:szCs w:val="22"/>
              </w:rPr>
            </w:pPr>
            <w:r w:rsidRPr="007C7112">
              <w:rPr>
                <w:sz w:val="22"/>
                <w:szCs w:val="22"/>
              </w:rPr>
              <w:t>Sportininkų skatinimo tvarkos projektas  pateiktas raštu 2020-10-05 Nr. SR-102</w:t>
            </w:r>
          </w:p>
          <w:p w14:paraId="6587A9A0" w14:textId="787FC217" w:rsidR="00AA7786" w:rsidRPr="007C7112" w:rsidRDefault="00AA7786" w:rsidP="00AA7786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AA7786" w:rsidRPr="007C7112" w14:paraId="19C15A7F" w14:textId="77777777" w:rsidTr="00AA7786">
        <w:tc>
          <w:tcPr>
            <w:tcW w:w="2268" w:type="dxa"/>
            <w:shd w:val="clear" w:color="auto" w:fill="auto"/>
          </w:tcPr>
          <w:p w14:paraId="6965FCC6" w14:textId="701E0E85" w:rsidR="00AA7786" w:rsidRPr="007C7112" w:rsidRDefault="00AA7786" w:rsidP="00AA7786">
            <w:pPr>
              <w:spacing w:line="256" w:lineRule="auto"/>
              <w:rPr>
                <w:sz w:val="22"/>
                <w:szCs w:val="22"/>
              </w:rPr>
            </w:pPr>
            <w:r w:rsidRPr="007C7112">
              <w:rPr>
                <w:sz w:val="22"/>
                <w:szCs w:val="22"/>
              </w:rPr>
              <w:t xml:space="preserve">1.2. Pagerinti sunkiosios atletikos sportininkų treniravimo sąlygas </w:t>
            </w:r>
          </w:p>
        </w:tc>
        <w:tc>
          <w:tcPr>
            <w:tcW w:w="1985" w:type="dxa"/>
            <w:shd w:val="clear" w:color="auto" w:fill="auto"/>
          </w:tcPr>
          <w:p w14:paraId="089F28B3" w14:textId="106520F0" w:rsidR="00AA7786" w:rsidRPr="007C7112" w:rsidRDefault="00AA7786" w:rsidP="0092581E">
            <w:pPr>
              <w:spacing w:line="256" w:lineRule="auto"/>
              <w:rPr>
                <w:sz w:val="22"/>
                <w:szCs w:val="22"/>
              </w:rPr>
            </w:pPr>
            <w:r w:rsidRPr="007C7112">
              <w:rPr>
                <w:sz w:val="22"/>
                <w:szCs w:val="22"/>
              </w:rPr>
              <w:t>Įrengta nauja sunk</w:t>
            </w:r>
            <w:r w:rsidR="0092581E" w:rsidRPr="007C7112">
              <w:rPr>
                <w:sz w:val="22"/>
                <w:szCs w:val="22"/>
              </w:rPr>
              <w:t>io</w:t>
            </w:r>
            <w:r w:rsidRPr="007C7112">
              <w:rPr>
                <w:sz w:val="22"/>
                <w:szCs w:val="22"/>
              </w:rPr>
              <w:t xml:space="preserve">sios atletikos salės šildymo sistema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1CAA" w14:textId="1BE85B03" w:rsidR="00AA7786" w:rsidRPr="007C7112" w:rsidRDefault="00AA7786" w:rsidP="0092581E">
            <w:pPr>
              <w:spacing w:line="256" w:lineRule="auto"/>
              <w:rPr>
                <w:sz w:val="22"/>
                <w:szCs w:val="22"/>
              </w:rPr>
            </w:pPr>
            <w:r w:rsidRPr="007C7112">
              <w:rPr>
                <w:sz w:val="22"/>
                <w:szCs w:val="22"/>
              </w:rPr>
              <w:t>Įrengti šildymo sistemą „Oras-oras“   sunk</w:t>
            </w:r>
            <w:r w:rsidR="0092581E" w:rsidRPr="007C7112">
              <w:rPr>
                <w:sz w:val="22"/>
                <w:szCs w:val="22"/>
              </w:rPr>
              <w:t>io</w:t>
            </w:r>
            <w:r w:rsidRPr="007C7112">
              <w:rPr>
                <w:sz w:val="22"/>
                <w:szCs w:val="22"/>
              </w:rPr>
              <w:t>sios atletikos salėje iki 2020 m. lapkričio 1 d.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01EC" w14:textId="7B2053BD" w:rsidR="00AA7786" w:rsidRPr="007C7112" w:rsidRDefault="00AA7786" w:rsidP="00AA7786">
            <w:pPr>
              <w:spacing w:line="256" w:lineRule="auto"/>
              <w:rPr>
                <w:sz w:val="22"/>
                <w:szCs w:val="22"/>
              </w:rPr>
            </w:pPr>
            <w:r w:rsidRPr="007C7112">
              <w:rPr>
                <w:sz w:val="22"/>
                <w:szCs w:val="22"/>
              </w:rPr>
              <w:t>Sunkiosios atletikos sporto salės šildymu</w:t>
            </w:r>
            <w:r w:rsidR="0092581E" w:rsidRPr="007C7112">
              <w:rPr>
                <w:sz w:val="22"/>
                <w:szCs w:val="22"/>
              </w:rPr>
              <w:t>i pastatytas šilumos siurblys „O</w:t>
            </w:r>
            <w:r w:rsidRPr="007C7112">
              <w:rPr>
                <w:sz w:val="22"/>
                <w:szCs w:val="22"/>
              </w:rPr>
              <w:t>ras-oras“(atliktų darbų, medžiagų aktas</w:t>
            </w:r>
          </w:p>
          <w:p w14:paraId="75FD8417" w14:textId="3F851EF6" w:rsidR="00AA7786" w:rsidRPr="007C7112" w:rsidRDefault="00AA7786" w:rsidP="00625B74">
            <w:pPr>
              <w:spacing w:line="256" w:lineRule="auto"/>
              <w:rPr>
                <w:sz w:val="22"/>
                <w:szCs w:val="22"/>
              </w:rPr>
            </w:pPr>
            <w:r w:rsidRPr="007C7112">
              <w:rPr>
                <w:sz w:val="22"/>
                <w:szCs w:val="22"/>
              </w:rPr>
              <w:t xml:space="preserve"> 2020-10-01)</w:t>
            </w:r>
          </w:p>
        </w:tc>
      </w:tr>
      <w:tr w:rsidR="00AA7786" w:rsidRPr="007C7112" w14:paraId="45DC8631" w14:textId="77777777" w:rsidTr="00AA7786">
        <w:tc>
          <w:tcPr>
            <w:tcW w:w="2268" w:type="dxa"/>
            <w:shd w:val="clear" w:color="auto" w:fill="auto"/>
          </w:tcPr>
          <w:p w14:paraId="29B98298" w14:textId="5B8C3771" w:rsidR="00AA7786" w:rsidRPr="007C7112" w:rsidRDefault="00AA7786" w:rsidP="00AA7786">
            <w:pPr>
              <w:spacing w:line="256" w:lineRule="auto"/>
              <w:rPr>
                <w:sz w:val="22"/>
                <w:szCs w:val="22"/>
              </w:rPr>
            </w:pPr>
            <w:r w:rsidRPr="007C7112">
              <w:rPr>
                <w:sz w:val="22"/>
                <w:szCs w:val="22"/>
              </w:rPr>
              <w:t>1.3. Inicijuoti futbolo stadione esančio sanitarinių patalpų likvidavimo darbus</w:t>
            </w:r>
          </w:p>
        </w:tc>
        <w:tc>
          <w:tcPr>
            <w:tcW w:w="1985" w:type="dxa"/>
            <w:shd w:val="clear" w:color="auto" w:fill="auto"/>
          </w:tcPr>
          <w:p w14:paraId="4CD3CD7F" w14:textId="2D37D101" w:rsidR="00AA7786" w:rsidRPr="007C7112" w:rsidRDefault="00AA7786" w:rsidP="00AA7786">
            <w:pPr>
              <w:spacing w:line="256" w:lineRule="auto"/>
              <w:rPr>
                <w:sz w:val="22"/>
                <w:szCs w:val="22"/>
              </w:rPr>
            </w:pPr>
            <w:r w:rsidRPr="007C7112">
              <w:rPr>
                <w:sz w:val="22"/>
                <w:szCs w:val="22"/>
              </w:rPr>
              <w:t>Likviduotas sanitarinių patalpų pastatas iš futbolo stadiono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5787" w14:textId="5159DCDE" w:rsidR="00AA7786" w:rsidRPr="007C7112" w:rsidRDefault="00AA7786" w:rsidP="00AA7786">
            <w:pPr>
              <w:spacing w:line="256" w:lineRule="auto"/>
              <w:rPr>
                <w:sz w:val="22"/>
                <w:szCs w:val="22"/>
              </w:rPr>
            </w:pPr>
            <w:r w:rsidRPr="007C7112">
              <w:rPr>
                <w:sz w:val="22"/>
                <w:szCs w:val="22"/>
              </w:rPr>
              <w:t>Likviduotas sanitarinių patalpų pastatas iš futbolo stadiono iki 2020 m. spalio 15 d.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C071" w14:textId="004089DE" w:rsidR="00AA7786" w:rsidRPr="007C7112" w:rsidRDefault="00AA7786" w:rsidP="00AA7786">
            <w:pPr>
              <w:spacing w:line="256" w:lineRule="auto"/>
              <w:rPr>
                <w:sz w:val="22"/>
                <w:szCs w:val="22"/>
              </w:rPr>
            </w:pPr>
            <w:r w:rsidRPr="007C7112">
              <w:rPr>
                <w:sz w:val="22"/>
                <w:szCs w:val="22"/>
              </w:rPr>
              <w:t xml:space="preserve">Anykščių rajono savivaldybės tarybos 2020 m. liepos 30 d. sprendimu Nr. 1-TS-227 „Dėl Anykščių raj. Savivaldybei nuosavybės teise priklausančio nekilnojamojo turto nurašymo“, sanitarinių </w:t>
            </w:r>
            <w:r w:rsidRPr="007C7112">
              <w:rPr>
                <w:sz w:val="22"/>
                <w:szCs w:val="22"/>
              </w:rPr>
              <w:lastRenderedPageBreak/>
              <w:t xml:space="preserve">patalpų pastatas iš futbolo stadiono likviduotas (2020 m. rugsėjo 1 d. likvidavimo aktas) </w:t>
            </w:r>
          </w:p>
        </w:tc>
      </w:tr>
    </w:tbl>
    <w:p w14:paraId="05DEA757" w14:textId="5EAF41FA" w:rsidR="001D605A" w:rsidRPr="007C7112" w:rsidRDefault="001D605A" w:rsidP="001D605A">
      <w:pPr>
        <w:jc w:val="center"/>
        <w:rPr>
          <w:sz w:val="22"/>
          <w:szCs w:val="22"/>
        </w:rPr>
      </w:pPr>
    </w:p>
    <w:p w14:paraId="0483033E" w14:textId="77777777" w:rsidR="008D2E7C" w:rsidRPr="007C7112" w:rsidRDefault="008D2E7C" w:rsidP="001D605A">
      <w:pPr>
        <w:jc w:val="center"/>
        <w:rPr>
          <w:sz w:val="22"/>
          <w:szCs w:val="22"/>
        </w:rPr>
      </w:pPr>
    </w:p>
    <w:p w14:paraId="49C66F80" w14:textId="77777777" w:rsidR="001D605A" w:rsidRPr="007C7112" w:rsidRDefault="001D605A" w:rsidP="001D605A">
      <w:pPr>
        <w:tabs>
          <w:tab w:val="left" w:pos="284"/>
        </w:tabs>
        <w:ind w:left="426" w:hanging="360"/>
        <w:rPr>
          <w:b/>
          <w:sz w:val="22"/>
          <w:szCs w:val="22"/>
        </w:rPr>
      </w:pPr>
      <w:r w:rsidRPr="007C7112">
        <w:rPr>
          <w:rFonts w:eastAsia="Calibri"/>
          <w:b/>
          <w:sz w:val="22"/>
          <w:szCs w:val="22"/>
        </w:rPr>
        <w:t>2.</w:t>
      </w:r>
      <w:r w:rsidRPr="007C7112">
        <w:rPr>
          <w:rFonts w:eastAsia="Calibri"/>
          <w:b/>
          <w:sz w:val="22"/>
          <w:szCs w:val="22"/>
        </w:rPr>
        <w:tab/>
      </w:r>
      <w:r w:rsidRPr="007C7112">
        <w:rPr>
          <w:b/>
          <w:sz w:val="22"/>
          <w:szCs w:val="22"/>
        </w:rPr>
        <w:t>Einamųjų metų užduotys</w:t>
      </w:r>
    </w:p>
    <w:p w14:paraId="5CB0527F" w14:textId="29E0323B" w:rsidR="001D605A" w:rsidRPr="007C7112" w:rsidRDefault="001D605A" w:rsidP="001D605A">
      <w:pPr>
        <w:ind w:firstLine="142"/>
        <w:rPr>
          <w:sz w:val="22"/>
          <w:szCs w:val="22"/>
        </w:rPr>
      </w:pPr>
      <w:r w:rsidRPr="007C7112">
        <w:rPr>
          <w:sz w:val="22"/>
          <w:szCs w:val="22"/>
        </w:rPr>
        <w:t>(nustatomos ne mažiau kaip 3 ir ne daugiau kaip 6 užduotys)</w:t>
      </w:r>
    </w:p>
    <w:p w14:paraId="7359B989" w14:textId="77777777" w:rsidR="001D605A" w:rsidRPr="007C7112" w:rsidRDefault="001D605A" w:rsidP="001D605A">
      <w:pPr>
        <w:rPr>
          <w:sz w:val="22"/>
          <w:szCs w:val="22"/>
        </w:rPr>
      </w:pPr>
    </w:p>
    <w:tbl>
      <w:tblPr>
        <w:tblW w:w="100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2"/>
        <w:gridCol w:w="2721"/>
        <w:gridCol w:w="3118"/>
      </w:tblGrid>
      <w:tr w:rsidR="001D605A" w:rsidRPr="007C7112" w14:paraId="6AF9FB7A" w14:textId="77777777" w:rsidTr="00667922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B015" w14:textId="77777777" w:rsidR="001D605A" w:rsidRPr="007C7112" w:rsidRDefault="001D605A" w:rsidP="003B758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C7112">
              <w:rPr>
                <w:b/>
                <w:sz w:val="22"/>
                <w:szCs w:val="22"/>
              </w:rPr>
              <w:t>Einamųjų metų veiklos užduotys / einamųjų metų užduotys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0473" w14:textId="77777777" w:rsidR="001D605A" w:rsidRPr="007C7112" w:rsidRDefault="001D605A" w:rsidP="003B758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C7112"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7C0D" w14:textId="77777777" w:rsidR="001D605A" w:rsidRPr="007C7112" w:rsidRDefault="001D605A" w:rsidP="003B758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C7112">
              <w:rPr>
                <w:b/>
                <w:sz w:val="22"/>
                <w:szCs w:val="22"/>
              </w:rPr>
              <w:t>Nustatyti rezultatų vertinimo rodikliai (kiekybiniai, kokybiniai, laiko ir kiti rodikliai, kuriais vadovaudamasis vadovas / institucijos vadovas ar jo įgaliotas asmuo vertins, ar nustatytos užduotys įvykdytos)</w:t>
            </w:r>
          </w:p>
        </w:tc>
      </w:tr>
      <w:tr w:rsidR="0092581E" w:rsidRPr="007C7112" w14:paraId="58CAD04E" w14:textId="77777777" w:rsidTr="0092581E">
        <w:trPr>
          <w:trHeight w:val="265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FE532" w14:textId="77777777" w:rsidR="0092581E" w:rsidRPr="007C7112" w:rsidRDefault="0092581E" w:rsidP="0092581E">
            <w:pPr>
              <w:pStyle w:val="Paprastasistekstas"/>
              <w:rPr>
                <w:rFonts w:ascii="Times New Roman" w:hAnsi="Times New Roman"/>
                <w:sz w:val="22"/>
                <w:szCs w:val="22"/>
              </w:rPr>
            </w:pPr>
            <w:r w:rsidRPr="007C7112">
              <w:rPr>
                <w:rFonts w:ascii="Times New Roman" w:hAnsi="Times New Roman"/>
                <w:sz w:val="22"/>
                <w:szCs w:val="22"/>
              </w:rPr>
              <w:t>2.1.</w:t>
            </w:r>
            <w:r w:rsidRPr="007C7112">
              <w:rPr>
                <w:rFonts w:ascii="Times New Roman" w:eastAsia="Calibri" w:hAnsi="Times New Roman"/>
                <w:sz w:val="22"/>
                <w:szCs w:val="22"/>
              </w:rPr>
              <w:t xml:space="preserve"> Pagerinti žirginio sporto treniravimosi sąlygas </w:t>
            </w:r>
          </w:p>
          <w:p w14:paraId="5768AFB4" w14:textId="77777777" w:rsidR="0092581E" w:rsidRPr="007C7112" w:rsidRDefault="0092581E" w:rsidP="00953F60">
            <w:pPr>
              <w:rPr>
                <w:rFonts w:eastAsia="Calibri"/>
                <w:sz w:val="22"/>
                <w:szCs w:val="22"/>
              </w:rPr>
            </w:pPr>
          </w:p>
          <w:p w14:paraId="133161CC" w14:textId="076E7077" w:rsidR="0092581E" w:rsidRPr="007C7112" w:rsidRDefault="0092581E" w:rsidP="00C160EF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6D667" w14:textId="49DBF56C" w:rsidR="0092581E" w:rsidRPr="007C7112" w:rsidRDefault="0092581E" w:rsidP="0092581E">
            <w:pPr>
              <w:rPr>
                <w:rFonts w:eastAsia="Calibri"/>
                <w:sz w:val="22"/>
                <w:szCs w:val="22"/>
              </w:rPr>
            </w:pPr>
            <w:r w:rsidRPr="007C7112">
              <w:rPr>
                <w:rFonts w:eastAsia="Calibri"/>
                <w:sz w:val="22"/>
                <w:szCs w:val="22"/>
              </w:rPr>
              <w:t>Pagerintos žirginio sporto sportininkų treniravimosi sąlygos:  hipodrome iki 2021-12-20</w:t>
            </w:r>
          </w:p>
          <w:p w14:paraId="3AEE3F4E" w14:textId="797C9C12" w:rsidR="0092581E" w:rsidRPr="007C7112" w:rsidRDefault="0092581E" w:rsidP="00AA7786">
            <w:pPr>
              <w:pStyle w:val="Paprastasistekstas"/>
              <w:rPr>
                <w:rFonts w:ascii="Times New Roman" w:eastAsia="Calibri" w:hAnsi="Times New Roman"/>
                <w:sz w:val="22"/>
                <w:szCs w:val="22"/>
              </w:rPr>
            </w:pPr>
            <w:r w:rsidRPr="007C7112">
              <w:rPr>
                <w:rFonts w:ascii="Times New Roman" w:eastAsia="Calibri" w:hAnsi="Times New Roman"/>
                <w:sz w:val="22"/>
                <w:szCs w:val="22"/>
              </w:rPr>
              <w:t xml:space="preserve">įrengtas žirgų aptvaras  </w:t>
            </w:r>
          </w:p>
          <w:p w14:paraId="38FB9FDF" w14:textId="72298D27" w:rsidR="0092581E" w:rsidRPr="007C7112" w:rsidRDefault="0092581E" w:rsidP="0092581E">
            <w:pPr>
              <w:rPr>
                <w:rFonts w:eastAsia="Calibri"/>
                <w:sz w:val="22"/>
                <w:szCs w:val="22"/>
              </w:rPr>
            </w:pPr>
            <w:r w:rsidRPr="007C7112">
              <w:rPr>
                <w:rFonts w:eastAsia="Calibri"/>
                <w:sz w:val="22"/>
                <w:szCs w:val="22"/>
              </w:rPr>
              <w:t>ir įrengtas vandens gręžinys</w:t>
            </w:r>
          </w:p>
          <w:p w14:paraId="2830FA11" w14:textId="16631F6E" w:rsidR="0092581E" w:rsidRPr="007C7112" w:rsidRDefault="0092581E" w:rsidP="0092581E">
            <w:pPr>
              <w:rPr>
                <w:rFonts w:eastAsia="Calibri"/>
                <w:sz w:val="22"/>
                <w:szCs w:val="22"/>
              </w:rPr>
            </w:pPr>
            <w:r w:rsidRPr="007C7112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7C5FE96B" w14:textId="77777777" w:rsidR="0092581E" w:rsidRPr="007C7112" w:rsidRDefault="0092581E" w:rsidP="00AA7786">
            <w:pPr>
              <w:rPr>
                <w:rFonts w:eastAsia="Calibri"/>
                <w:sz w:val="22"/>
                <w:szCs w:val="22"/>
              </w:rPr>
            </w:pPr>
          </w:p>
          <w:p w14:paraId="60511829" w14:textId="77777777" w:rsidR="0092581E" w:rsidRPr="007C7112" w:rsidRDefault="0092581E" w:rsidP="003B7586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688186EE" w14:textId="377BAE1B" w:rsidR="0092581E" w:rsidRPr="007C7112" w:rsidRDefault="0092581E" w:rsidP="003B758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E9686" w14:textId="77777777" w:rsidR="0092581E" w:rsidRPr="007C7112" w:rsidRDefault="0092581E" w:rsidP="006C16FA">
            <w:pPr>
              <w:rPr>
                <w:sz w:val="22"/>
                <w:szCs w:val="22"/>
              </w:rPr>
            </w:pPr>
            <w:r w:rsidRPr="007C7112">
              <w:rPr>
                <w:b/>
                <w:sz w:val="22"/>
                <w:szCs w:val="22"/>
              </w:rPr>
              <w:t xml:space="preserve">Labai gerai </w:t>
            </w:r>
            <w:r w:rsidRPr="007C7112">
              <w:rPr>
                <w:sz w:val="22"/>
                <w:szCs w:val="22"/>
              </w:rPr>
              <w:t>- užduotį įvykdė laiku ir viršijo sutartus rodiklius</w:t>
            </w:r>
          </w:p>
          <w:p w14:paraId="45616D0B" w14:textId="77777777" w:rsidR="0092581E" w:rsidRPr="007C7112" w:rsidRDefault="0092581E" w:rsidP="006C16FA">
            <w:pPr>
              <w:rPr>
                <w:sz w:val="22"/>
                <w:szCs w:val="22"/>
              </w:rPr>
            </w:pPr>
            <w:r w:rsidRPr="007C7112">
              <w:rPr>
                <w:b/>
                <w:sz w:val="22"/>
                <w:szCs w:val="22"/>
              </w:rPr>
              <w:t xml:space="preserve">Gerai </w:t>
            </w:r>
            <w:r w:rsidRPr="007C7112">
              <w:rPr>
                <w:sz w:val="22"/>
                <w:szCs w:val="22"/>
              </w:rPr>
              <w:t xml:space="preserve">- užduotį įvykdė,  suderinta, aptarta dėl viešinimo  koreguojant </w:t>
            </w:r>
          </w:p>
          <w:p w14:paraId="45A11B15" w14:textId="77777777" w:rsidR="0092581E" w:rsidRPr="007C7112" w:rsidRDefault="0092581E" w:rsidP="006C16FA">
            <w:pPr>
              <w:rPr>
                <w:sz w:val="22"/>
                <w:szCs w:val="22"/>
              </w:rPr>
            </w:pPr>
            <w:r w:rsidRPr="007C7112">
              <w:rPr>
                <w:b/>
                <w:sz w:val="22"/>
                <w:szCs w:val="22"/>
              </w:rPr>
              <w:t xml:space="preserve">Patenkinamai </w:t>
            </w:r>
            <w:r w:rsidRPr="007C7112">
              <w:rPr>
                <w:sz w:val="22"/>
                <w:szCs w:val="22"/>
              </w:rPr>
              <w:t>- užduotį įvykdė ne laiku ir /arba ne pagal sutvarkymo rodiklius</w:t>
            </w:r>
          </w:p>
          <w:p w14:paraId="37B9D0FC" w14:textId="77777777" w:rsidR="0092581E" w:rsidRDefault="0092581E" w:rsidP="007C7112">
            <w:pPr>
              <w:spacing w:line="256" w:lineRule="auto"/>
              <w:rPr>
                <w:sz w:val="22"/>
                <w:szCs w:val="22"/>
              </w:rPr>
            </w:pPr>
            <w:r w:rsidRPr="007C7112">
              <w:rPr>
                <w:b/>
                <w:sz w:val="22"/>
                <w:szCs w:val="22"/>
              </w:rPr>
              <w:t xml:space="preserve">Nepatenkinamai </w:t>
            </w:r>
            <w:r w:rsidRPr="007C7112">
              <w:rPr>
                <w:sz w:val="22"/>
                <w:szCs w:val="22"/>
              </w:rPr>
              <w:t>- užduotis neįvykdyta</w:t>
            </w:r>
          </w:p>
          <w:p w14:paraId="4C223EAA" w14:textId="53DE3C11" w:rsidR="00281869" w:rsidRPr="007C7112" w:rsidRDefault="00281869" w:rsidP="007C711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6C16FA" w:rsidRPr="007C7112" w14:paraId="15CEA9A0" w14:textId="77777777" w:rsidTr="00E71035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999D" w14:textId="3921B813" w:rsidR="008D2E7C" w:rsidRPr="007C7112" w:rsidRDefault="008D2E7C" w:rsidP="008D2E7C">
            <w:pPr>
              <w:spacing w:line="256" w:lineRule="auto"/>
              <w:rPr>
                <w:sz w:val="22"/>
                <w:szCs w:val="22"/>
              </w:rPr>
            </w:pPr>
            <w:r w:rsidRPr="007C7112">
              <w:rPr>
                <w:sz w:val="22"/>
                <w:szCs w:val="22"/>
              </w:rPr>
              <w:t>2.</w:t>
            </w:r>
            <w:r w:rsidR="007C7112" w:rsidRPr="007C7112">
              <w:rPr>
                <w:sz w:val="22"/>
                <w:szCs w:val="22"/>
              </w:rPr>
              <w:t>2</w:t>
            </w:r>
            <w:r w:rsidRPr="007C7112">
              <w:rPr>
                <w:sz w:val="22"/>
                <w:szCs w:val="22"/>
              </w:rPr>
              <w:t>. Įrengti Anykščių mieste futbolo stadione teisėjams patalp</w:t>
            </w:r>
            <w:r w:rsidR="007C7112">
              <w:rPr>
                <w:sz w:val="22"/>
                <w:szCs w:val="22"/>
              </w:rPr>
              <w:t>ą</w:t>
            </w:r>
            <w:r w:rsidRPr="007C7112">
              <w:rPr>
                <w:sz w:val="22"/>
                <w:szCs w:val="22"/>
              </w:rPr>
              <w:t xml:space="preserve"> </w:t>
            </w:r>
          </w:p>
          <w:p w14:paraId="0F75DDC0" w14:textId="1DFCE91B" w:rsidR="008D2E7C" w:rsidRPr="007C7112" w:rsidRDefault="008D2E7C" w:rsidP="008D2E7C">
            <w:pPr>
              <w:spacing w:line="256" w:lineRule="auto"/>
              <w:rPr>
                <w:sz w:val="22"/>
                <w:szCs w:val="22"/>
              </w:rPr>
            </w:pPr>
            <w:r w:rsidRPr="007C7112">
              <w:rPr>
                <w:sz w:val="22"/>
                <w:szCs w:val="22"/>
              </w:rPr>
              <w:t xml:space="preserve">                                  </w:t>
            </w:r>
          </w:p>
          <w:p w14:paraId="24AFC525" w14:textId="7EC9C17D" w:rsidR="006C16FA" w:rsidRPr="007C7112" w:rsidRDefault="006C16FA" w:rsidP="006C16F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05C9" w14:textId="18829BDF" w:rsidR="008D2E7C" w:rsidRPr="007C7112" w:rsidRDefault="0092581E" w:rsidP="008D2E7C">
            <w:pPr>
              <w:spacing w:line="256" w:lineRule="auto"/>
              <w:rPr>
                <w:sz w:val="22"/>
                <w:szCs w:val="22"/>
              </w:rPr>
            </w:pPr>
            <w:r w:rsidRPr="007C7112">
              <w:rPr>
                <w:sz w:val="22"/>
                <w:szCs w:val="22"/>
              </w:rPr>
              <w:t>Iki  2021-08-31 į</w:t>
            </w:r>
            <w:r w:rsidR="008D2E7C" w:rsidRPr="007C7112">
              <w:rPr>
                <w:sz w:val="22"/>
                <w:szCs w:val="22"/>
              </w:rPr>
              <w:t xml:space="preserve">rengta futbolo stadione teisėjams </w:t>
            </w:r>
            <w:r w:rsidR="007C7112" w:rsidRPr="007C7112">
              <w:rPr>
                <w:sz w:val="22"/>
                <w:szCs w:val="22"/>
              </w:rPr>
              <w:t>patalpa (</w:t>
            </w:r>
            <w:r w:rsidR="008D2E7C" w:rsidRPr="007C7112">
              <w:rPr>
                <w:sz w:val="22"/>
                <w:szCs w:val="22"/>
              </w:rPr>
              <w:t>pastatytas pagalbinis pas</w:t>
            </w:r>
            <w:r w:rsidR="007C7112" w:rsidRPr="007C7112">
              <w:rPr>
                <w:sz w:val="22"/>
                <w:szCs w:val="22"/>
              </w:rPr>
              <w:t>tatas</w:t>
            </w:r>
            <w:r w:rsidR="008D2E7C" w:rsidRPr="007C7112">
              <w:rPr>
                <w:sz w:val="22"/>
                <w:szCs w:val="22"/>
              </w:rPr>
              <w:t>)</w:t>
            </w:r>
            <w:r w:rsidR="007C7112" w:rsidRPr="007C7112">
              <w:rPr>
                <w:sz w:val="22"/>
                <w:szCs w:val="22"/>
              </w:rPr>
              <w:t>,</w:t>
            </w:r>
            <w:r w:rsidR="008D2E7C" w:rsidRPr="007C7112">
              <w:rPr>
                <w:sz w:val="22"/>
                <w:szCs w:val="22"/>
              </w:rPr>
              <w:t xml:space="preserve">  sutvarkyta aplink</w:t>
            </w:r>
            <w:r w:rsidRPr="007C7112">
              <w:rPr>
                <w:sz w:val="22"/>
                <w:szCs w:val="22"/>
              </w:rPr>
              <w:t>a</w:t>
            </w:r>
          </w:p>
          <w:p w14:paraId="062AD53E" w14:textId="55790FC2" w:rsidR="006C16FA" w:rsidRPr="007C7112" w:rsidRDefault="006C16FA" w:rsidP="0092581E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F745" w14:textId="77777777" w:rsidR="006C16FA" w:rsidRPr="007C7112" w:rsidRDefault="006C16FA" w:rsidP="006C16FA">
            <w:pPr>
              <w:rPr>
                <w:sz w:val="22"/>
                <w:szCs w:val="22"/>
              </w:rPr>
            </w:pPr>
            <w:r w:rsidRPr="007C7112">
              <w:rPr>
                <w:b/>
                <w:sz w:val="22"/>
                <w:szCs w:val="22"/>
              </w:rPr>
              <w:t xml:space="preserve">Labai gerai </w:t>
            </w:r>
            <w:r w:rsidRPr="007C7112">
              <w:rPr>
                <w:sz w:val="22"/>
                <w:szCs w:val="22"/>
              </w:rPr>
              <w:t>- užduotį įvykdė laiku ir viršijo sutartus rodiklius</w:t>
            </w:r>
          </w:p>
          <w:p w14:paraId="0D3FE7B6" w14:textId="77777777" w:rsidR="006C16FA" w:rsidRPr="007C7112" w:rsidRDefault="006C16FA" w:rsidP="006C16FA">
            <w:pPr>
              <w:rPr>
                <w:sz w:val="22"/>
                <w:szCs w:val="22"/>
              </w:rPr>
            </w:pPr>
            <w:r w:rsidRPr="007C7112">
              <w:rPr>
                <w:b/>
                <w:sz w:val="22"/>
                <w:szCs w:val="22"/>
              </w:rPr>
              <w:t xml:space="preserve">Gerai </w:t>
            </w:r>
            <w:r w:rsidRPr="007C7112">
              <w:rPr>
                <w:sz w:val="22"/>
                <w:szCs w:val="22"/>
              </w:rPr>
              <w:t xml:space="preserve">- užduotį įvykdė,  suderinta, aptarta dėl viešinimo  koreguojant </w:t>
            </w:r>
          </w:p>
          <w:p w14:paraId="67A8FC31" w14:textId="77777777" w:rsidR="006C16FA" w:rsidRPr="007C7112" w:rsidRDefault="006C16FA" w:rsidP="006C16FA">
            <w:pPr>
              <w:rPr>
                <w:sz w:val="22"/>
                <w:szCs w:val="22"/>
              </w:rPr>
            </w:pPr>
            <w:r w:rsidRPr="007C7112">
              <w:rPr>
                <w:b/>
                <w:sz w:val="22"/>
                <w:szCs w:val="22"/>
              </w:rPr>
              <w:t xml:space="preserve">Patenkinamai </w:t>
            </w:r>
            <w:r w:rsidRPr="007C7112">
              <w:rPr>
                <w:sz w:val="22"/>
                <w:szCs w:val="22"/>
              </w:rPr>
              <w:t>- užduotį įvykdė ne laiku ir /arba ne pagal sutvarkymo rodiklius</w:t>
            </w:r>
          </w:p>
          <w:p w14:paraId="58DFE427" w14:textId="77777777" w:rsidR="006C16FA" w:rsidRPr="007C7112" w:rsidRDefault="006C16FA" w:rsidP="006C16FA">
            <w:pPr>
              <w:spacing w:line="256" w:lineRule="auto"/>
              <w:rPr>
                <w:sz w:val="22"/>
                <w:szCs w:val="22"/>
              </w:rPr>
            </w:pPr>
            <w:r w:rsidRPr="007C7112">
              <w:rPr>
                <w:b/>
                <w:sz w:val="22"/>
                <w:szCs w:val="22"/>
              </w:rPr>
              <w:t xml:space="preserve">Nepatenkinamai </w:t>
            </w:r>
            <w:r w:rsidRPr="007C7112">
              <w:rPr>
                <w:sz w:val="22"/>
                <w:szCs w:val="22"/>
              </w:rPr>
              <w:t>- užduotis neįvykdyta</w:t>
            </w:r>
          </w:p>
          <w:p w14:paraId="344352DD" w14:textId="018644A5" w:rsidR="006C16FA" w:rsidRPr="007C7112" w:rsidRDefault="006C16FA" w:rsidP="006C16FA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4836C9" w:rsidRPr="007C7112" w14:paraId="680D89F2" w14:textId="77777777" w:rsidTr="00E71035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86FE" w14:textId="7CF42750" w:rsidR="004836C9" w:rsidRPr="007C7112" w:rsidRDefault="004836C9" w:rsidP="007C7112">
            <w:pPr>
              <w:spacing w:line="256" w:lineRule="auto"/>
              <w:rPr>
                <w:sz w:val="22"/>
                <w:szCs w:val="22"/>
              </w:rPr>
            </w:pPr>
            <w:r w:rsidRPr="007C7112">
              <w:rPr>
                <w:sz w:val="22"/>
                <w:szCs w:val="22"/>
              </w:rPr>
              <w:t>2.</w:t>
            </w:r>
            <w:r w:rsidR="007C7112" w:rsidRPr="007C7112">
              <w:rPr>
                <w:sz w:val="22"/>
                <w:szCs w:val="22"/>
              </w:rPr>
              <w:t>3</w:t>
            </w:r>
            <w:r w:rsidRPr="007C7112">
              <w:rPr>
                <w:sz w:val="22"/>
                <w:szCs w:val="22"/>
              </w:rPr>
              <w:t>. Inicijuoti sporto renginių organizavimą nuotoliniu būd</w:t>
            </w:r>
            <w:r w:rsidR="007C7112">
              <w:rPr>
                <w:sz w:val="22"/>
                <w:szCs w:val="22"/>
              </w:rPr>
              <w:t>u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8409" w14:textId="6B15737F" w:rsidR="004836C9" w:rsidRPr="007C7112" w:rsidRDefault="004836C9" w:rsidP="007C7112">
            <w:pPr>
              <w:spacing w:line="256" w:lineRule="auto"/>
              <w:rPr>
                <w:sz w:val="22"/>
                <w:szCs w:val="22"/>
              </w:rPr>
            </w:pPr>
            <w:r w:rsidRPr="007C7112">
              <w:rPr>
                <w:sz w:val="22"/>
                <w:szCs w:val="22"/>
              </w:rPr>
              <w:t xml:space="preserve">Organizuoti </w:t>
            </w:r>
            <w:r w:rsidR="007C7112" w:rsidRPr="007C7112">
              <w:rPr>
                <w:sz w:val="22"/>
                <w:szCs w:val="22"/>
              </w:rPr>
              <w:t>2</w:t>
            </w:r>
            <w:r w:rsidRPr="007C7112">
              <w:rPr>
                <w:sz w:val="22"/>
                <w:szCs w:val="22"/>
              </w:rPr>
              <w:t xml:space="preserve"> </w:t>
            </w:r>
            <w:r w:rsidR="007C7112" w:rsidRPr="007C7112">
              <w:rPr>
                <w:sz w:val="22"/>
                <w:szCs w:val="22"/>
              </w:rPr>
              <w:t xml:space="preserve">sporto </w:t>
            </w:r>
            <w:r w:rsidRPr="007C7112">
              <w:rPr>
                <w:sz w:val="22"/>
                <w:szCs w:val="22"/>
              </w:rPr>
              <w:t>renginiai</w:t>
            </w:r>
            <w:r w:rsidR="007C7112" w:rsidRPr="007C7112">
              <w:rPr>
                <w:sz w:val="22"/>
                <w:szCs w:val="22"/>
              </w:rPr>
              <w:t xml:space="preserve"> nuotoliniu būdu</w:t>
            </w:r>
            <w:r w:rsidRPr="007C7112">
              <w:rPr>
                <w:sz w:val="22"/>
                <w:szCs w:val="22"/>
              </w:rPr>
              <w:t xml:space="preserve"> ekstremaliosios situacijos</w:t>
            </w:r>
            <w:r w:rsidR="007C7112" w:rsidRPr="007C7112">
              <w:rPr>
                <w:sz w:val="22"/>
                <w:szCs w:val="22"/>
              </w:rPr>
              <w:t>,</w:t>
            </w:r>
            <w:r w:rsidRPr="007C7112">
              <w:rPr>
                <w:sz w:val="22"/>
                <w:szCs w:val="22"/>
              </w:rPr>
              <w:t xml:space="preserve"> karantino metu.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5872" w14:textId="77777777" w:rsidR="004836C9" w:rsidRPr="007C7112" w:rsidRDefault="004836C9" w:rsidP="004836C9">
            <w:pPr>
              <w:rPr>
                <w:sz w:val="22"/>
                <w:szCs w:val="22"/>
              </w:rPr>
            </w:pPr>
            <w:r w:rsidRPr="007C7112">
              <w:rPr>
                <w:b/>
                <w:sz w:val="22"/>
                <w:szCs w:val="22"/>
              </w:rPr>
              <w:t xml:space="preserve">Labai gerai </w:t>
            </w:r>
            <w:r w:rsidRPr="007C7112">
              <w:rPr>
                <w:sz w:val="22"/>
                <w:szCs w:val="22"/>
              </w:rPr>
              <w:t>- užduotį įvykdė laiku ir viršijo sutartus rodiklius</w:t>
            </w:r>
          </w:p>
          <w:p w14:paraId="5AD3B37A" w14:textId="77777777" w:rsidR="004836C9" w:rsidRPr="007C7112" w:rsidRDefault="004836C9" w:rsidP="004836C9">
            <w:pPr>
              <w:rPr>
                <w:sz w:val="22"/>
                <w:szCs w:val="22"/>
              </w:rPr>
            </w:pPr>
            <w:r w:rsidRPr="007C7112">
              <w:rPr>
                <w:b/>
                <w:sz w:val="22"/>
                <w:szCs w:val="22"/>
              </w:rPr>
              <w:t xml:space="preserve">Gerai </w:t>
            </w:r>
            <w:r w:rsidRPr="007C7112">
              <w:rPr>
                <w:sz w:val="22"/>
                <w:szCs w:val="22"/>
              </w:rPr>
              <w:t xml:space="preserve">- užduotį įvykdė,  suderinta, aptarta dėl viešinimo  koreguojant </w:t>
            </w:r>
          </w:p>
          <w:p w14:paraId="069933A7" w14:textId="77777777" w:rsidR="004836C9" w:rsidRPr="007C7112" w:rsidRDefault="004836C9" w:rsidP="004836C9">
            <w:pPr>
              <w:rPr>
                <w:sz w:val="22"/>
                <w:szCs w:val="22"/>
              </w:rPr>
            </w:pPr>
            <w:r w:rsidRPr="007C7112">
              <w:rPr>
                <w:b/>
                <w:sz w:val="22"/>
                <w:szCs w:val="22"/>
              </w:rPr>
              <w:t xml:space="preserve">Patenkinamai </w:t>
            </w:r>
            <w:r w:rsidRPr="007C7112">
              <w:rPr>
                <w:sz w:val="22"/>
                <w:szCs w:val="22"/>
              </w:rPr>
              <w:t>- užduotį įvykdė ne laiku ir /arba ne pagal sutvarkymo rodiklius</w:t>
            </w:r>
          </w:p>
          <w:p w14:paraId="3E5F4976" w14:textId="77777777" w:rsidR="004836C9" w:rsidRPr="007C7112" w:rsidRDefault="004836C9" w:rsidP="004836C9">
            <w:pPr>
              <w:spacing w:line="256" w:lineRule="auto"/>
              <w:rPr>
                <w:sz w:val="22"/>
                <w:szCs w:val="22"/>
              </w:rPr>
            </w:pPr>
            <w:r w:rsidRPr="007C7112">
              <w:rPr>
                <w:b/>
                <w:sz w:val="22"/>
                <w:szCs w:val="22"/>
              </w:rPr>
              <w:t xml:space="preserve">Nepatenkinamai </w:t>
            </w:r>
            <w:r w:rsidRPr="007C7112">
              <w:rPr>
                <w:sz w:val="22"/>
                <w:szCs w:val="22"/>
              </w:rPr>
              <w:t>- užduotis neįvykdyta</w:t>
            </w:r>
          </w:p>
          <w:p w14:paraId="6CFE04DD" w14:textId="77777777" w:rsidR="004836C9" w:rsidRPr="007C7112" w:rsidRDefault="004836C9" w:rsidP="006C16FA">
            <w:pPr>
              <w:rPr>
                <w:b/>
                <w:sz w:val="22"/>
                <w:szCs w:val="22"/>
              </w:rPr>
            </w:pPr>
          </w:p>
        </w:tc>
      </w:tr>
    </w:tbl>
    <w:p w14:paraId="5954034A" w14:textId="77777777" w:rsidR="001D605A" w:rsidRPr="009E00CA" w:rsidRDefault="001D605A" w:rsidP="001D605A">
      <w:pPr>
        <w:tabs>
          <w:tab w:val="left" w:pos="426"/>
        </w:tabs>
        <w:ind w:left="142"/>
        <w:rPr>
          <w:b/>
          <w:szCs w:val="24"/>
        </w:rPr>
      </w:pPr>
      <w:r w:rsidRPr="009E00CA">
        <w:rPr>
          <w:rFonts w:eastAsia="Calibri"/>
          <w:b/>
          <w:szCs w:val="24"/>
        </w:rPr>
        <w:t>3.</w:t>
      </w:r>
      <w:r w:rsidRPr="009E00CA">
        <w:rPr>
          <w:rFonts w:eastAsia="Calibri"/>
          <w:b/>
          <w:szCs w:val="24"/>
        </w:rPr>
        <w:tab/>
      </w:r>
      <w:r w:rsidRPr="009E00CA">
        <w:rPr>
          <w:b/>
          <w:szCs w:val="24"/>
        </w:rPr>
        <w:t>Rizika, kuriai esant nustatytos e</w:t>
      </w:r>
      <w:r w:rsidRPr="009E00CA">
        <w:rPr>
          <w:b/>
        </w:rPr>
        <w:t xml:space="preserve">inamųjų metų veiklos užduotys / </w:t>
      </w:r>
      <w:r w:rsidRPr="009E00CA">
        <w:rPr>
          <w:b/>
          <w:szCs w:val="24"/>
        </w:rPr>
        <w:t>e</w:t>
      </w:r>
      <w:r w:rsidRPr="009E00CA">
        <w:rPr>
          <w:b/>
        </w:rPr>
        <w:t>inamųjų metų užduotys</w:t>
      </w:r>
      <w:r w:rsidRPr="009E00CA">
        <w:rPr>
          <w:b/>
          <w:szCs w:val="24"/>
        </w:rPr>
        <w:t xml:space="preserve"> gali būti neįvykdytos (aplinkybės, kurios gali turėti neigiamą įtaką šių užduočių įvykdymui)</w:t>
      </w:r>
    </w:p>
    <w:p w14:paraId="070F222D" w14:textId="77777777" w:rsidR="001D605A" w:rsidRPr="009E00CA" w:rsidRDefault="001D605A" w:rsidP="001D605A">
      <w:pPr>
        <w:tabs>
          <w:tab w:val="left" w:pos="426"/>
        </w:tabs>
        <w:ind w:firstLine="142"/>
        <w:rPr>
          <w:szCs w:val="24"/>
        </w:rPr>
      </w:pPr>
      <w:r w:rsidRPr="009E00CA">
        <w:rPr>
          <w:szCs w:val="24"/>
        </w:rPr>
        <w:t>(pildoma suderinus su darbuotoju / biudžetinės įstaigos vadovu)</w:t>
      </w:r>
    </w:p>
    <w:p w14:paraId="6A9EC839" w14:textId="77777777" w:rsidR="001D605A" w:rsidRPr="009E00CA" w:rsidRDefault="001D605A" w:rsidP="001D605A">
      <w:pPr>
        <w:rPr>
          <w:sz w:val="10"/>
          <w:szCs w:val="10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1D605A" w:rsidRPr="009E00CA" w14:paraId="4D3681CA" w14:textId="77777777" w:rsidTr="003B7586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3588" w14:textId="1C705EE3" w:rsidR="001D605A" w:rsidRPr="009E00CA" w:rsidRDefault="001D605A" w:rsidP="003B7586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lastRenderedPageBreak/>
              <w:t>3.1.</w:t>
            </w:r>
            <w:r w:rsidR="004F79DC">
              <w:rPr>
                <w:sz w:val="22"/>
                <w:szCs w:val="22"/>
              </w:rPr>
              <w:t xml:space="preserve"> </w:t>
            </w:r>
            <w:r w:rsidR="00667922" w:rsidRPr="00B07715">
              <w:rPr>
                <w:szCs w:val="24"/>
                <w:lang w:eastAsia="lt-LT"/>
              </w:rPr>
              <w:t>Žmogiškieji faktoriai (nedarbingumas</w:t>
            </w:r>
            <w:r w:rsidR="007C7112">
              <w:rPr>
                <w:szCs w:val="24"/>
                <w:lang w:eastAsia="lt-LT"/>
              </w:rPr>
              <w:t>, paskelbtas karantinas</w:t>
            </w:r>
            <w:r w:rsidR="00667922" w:rsidRPr="00B07715">
              <w:rPr>
                <w:szCs w:val="24"/>
                <w:lang w:eastAsia="lt-LT"/>
              </w:rPr>
              <w:t>)</w:t>
            </w:r>
          </w:p>
        </w:tc>
      </w:tr>
      <w:tr w:rsidR="001D605A" w:rsidRPr="009E00CA" w14:paraId="7DB2393F" w14:textId="77777777" w:rsidTr="003B7586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04FD" w14:textId="699DA415" w:rsidR="001D605A" w:rsidRPr="009E00CA" w:rsidRDefault="001D605A" w:rsidP="003B7586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3.2.</w:t>
            </w:r>
            <w:r w:rsidR="00667922" w:rsidRPr="00B07715">
              <w:rPr>
                <w:szCs w:val="24"/>
                <w:lang w:eastAsia="lt-LT"/>
              </w:rPr>
              <w:t xml:space="preserve"> Pasikeitę teisės aktai, aktualumo praradimas</w:t>
            </w:r>
          </w:p>
        </w:tc>
      </w:tr>
      <w:tr w:rsidR="001D605A" w:rsidRPr="009E00CA" w14:paraId="0FAB5897" w14:textId="77777777" w:rsidTr="003B7586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0FD6" w14:textId="56C50EC8" w:rsidR="001D605A" w:rsidRPr="009E00CA" w:rsidRDefault="001D605A" w:rsidP="007C7112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3.3.</w:t>
            </w:r>
            <w:r w:rsidR="00667922" w:rsidRPr="00B07715">
              <w:rPr>
                <w:szCs w:val="24"/>
                <w:lang w:eastAsia="lt-LT"/>
              </w:rPr>
              <w:t xml:space="preserve"> Pasikeitę veiklos prioritetai</w:t>
            </w:r>
            <w:r w:rsidR="007C7112">
              <w:rPr>
                <w:szCs w:val="24"/>
                <w:lang w:eastAsia="lt-LT"/>
              </w:rPr>
              <w:t>, neskirtas finansavimas</w:t>
            </w:r>
          </w:p>
        </w:tc>
      </w:tr>
    </w:tbl>
    <w:p w14:paraId="3B725626" w14:textId="77777777" w:rsidR="001D605A" w:rsidRPr="009E00CA" w:rsidRDefault="001D605A" w:rsidP="001D605A">
      <w:pPr>
        <w:jc w:val="center"/>
        <w:rPr>
          <w:szCs w:val="24"/>
        </w:rPr>
      </w:pPr>
    </w:p>
    <w:p w14:paraId="2C5FB99C" w14:textId="77777777" w:rsidR="001D605A" w:rsidRPr="009E00CA" w:rsidRDefault="001D605A" w:rsidP="001D605A">
      <w:pPr>
        <w:jc w:val="center"/>
        <w:rPr>
          <w:b/>
          <w:szCs w:val="24"/>
        </w:rPr>
      </w:pPr>
      <w:r w:rsidRPr="009E00CA">
        <w:rPr>
          <w:b/>
          <w:szCs w:val="24"/>
        </w:rPr>
        <w:t>II SKYRIUS</w:t>
      </w:r>
    </w:p>
    <w:p w14:paraId="6F606C49" w14:textId="77777777" w:rsidR="001D605A" w:rsidRPr="009E00CA" w:rsidRDefault="001D605A" w:rsidP="001D605A">
      <w:pPr>
        <w:jc w:val="center"/>
        <w:rPr>
          <w:b/>
          <w:szCs w:val="24"/>
        </w:rPr>
      </w:pPr>
      <w:r w:rsidRPr="009E00CA">
        <w:rPr>
          <w:b/>
          <w:szCs w:val="24"/>
        </w:rPr>
        <w:t>PASIEKTŲ REZULTATŲ, GEBĖJIMŲ VYKDYTI FUNKCIJAS VERTINIMAS IR KVALIFIKACIJOS TOBULINIMAS</w:t>
      </w:r>
    </w:p>
    <w:p w14:paraId="61272BD2" w14:textId="77777777" w:rsidR="001D605A" w:rsidRPr="009E00CA" w:rsidRDefault="001D605A" w:rsidP="001D605A">
      <w:pPr>
        <w:jc w:val="center"/>
        <w:rPr>
          <w:b/>
          <w:szCs w:val="24"/>
        </w:rPr>
      </w:pPr>
    </w:p>
    <w:p w14:paraId="36C90882" w14:textId="393715BE" w:rsidR="001D605A" w:rsidRDefault="001D605A" w:rsidP="001D605A">
      <w:pPr>
        <w:tabs>
          <w:tab w:val="left" w:pos="284"/>
        </w:tabs>
        <w:ind w:left="426" w:hanging="360"/>
        <w:rPr>
          <w:b/>
          <w:szCs w:val="24"/>
        </w:rPr>
      </w:pPr>
      <w:r w:rsidRPr="009E00CA">
        <w:rPr>
          <w:rFonts w:eastAsia="Calibri"/>
          <w:b/>
          <w:szCs w:val="24"/>
        </w:rPr>
        <w:t>4.</w:t>
      </w:r>
      <w:r w:rsidRPr="009E00CA">
        <w:rPr>
          <w:rFonts w:eastAsia="Calibri"/>
          <w:b/>
          <w:szCs w:val="24"/>
        </w:rPr>
        <w:tab/>
      </w:r>
      <w:r w:rsidRPr="009E00CA">
        <w:rPr>
          <w:b/>
          <w:szCs w:val="24"/>
        </w:rPr>
        <w:t>Pasiektų rezultatų vykdant metines veiklos užduotis / metines užduotis vertinimas</w:t>
      </w:r>
    </w:p>
    <w:p w14:paraId="1149E03C" w14:textId="77777777" w:rsidR="00625B74" w:rsidRPr="009E00CA" w:rsidRDefault="00625B74" w:rsidP="001D605A">
      <w:pPr>
        <w:tabs>
          <w:tab w:val="left" w:pos="284"/>
        </w:tabs>
        <w:ind w:left="426" w:hanging="360"/>
        <w:rPr>
          <w:b/>
          <w:szCs w:val="24"/>
        </w:rPr>
      </w:pPr>
    </w:p>
    <w:p w14:paraId="5958284F" w14:textId="77777777" w:rsidR="001D605A" w:rsidRPr="009E00CA" w:rsidRDefault="001D605A" w:rsidP="001D605A">
      <w:pPr>
        <w:rPr>
          <w:b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0"/>
        <w:gridCol w:w="2664"/>
      </w:tblGrid>
      <w:tr w:rsidR="001D605A" w:rsidRPr="009E00CA" w14:paraId="2886F75E" w14:textId="77777777" w:rsidTr="003B7586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4AAC" w14:textId="77777777" w:rsidR="001D605A" w:rsidRPr="009E00CA" w:rsidRDefault="001D605A" w:rsidP="003B758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 xml:space="preserve">Metinių veiklos užduočių / metinių užduočių </w:t>
            </w:r>
          </w:p>
          <w:p w14:paraId="33B07882" w14:textId="77777777" w:rsidR="001D605A" w:rsidRPr="009E00CA" w:rsidRDefault="001D605A" w:rsidP="003B758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įvykdymo aprašymas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ECC5" w14:textId="77777777" w:rsidR="001D605A" w:rsidRPr="009E00CA" w:rsidRDefault="001D605A" w:rsidP="003B758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Pažymimas atitinkamas langelis</w:t>
            </w:r>
          </w:p>
        </w:tc>
      </w:tr>
      <w:tr w:rsidR="001D605A" w:rsidRPr="009E00CA" w14:paraId="728F5319" w14:textId="77777777" w:rsidTr="003B7586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94A8" w14:textId="77777777" w:rsidR="001D605A" w:rsidRPr="009E00CA" w:rsidRDefault="001D605A" w:rsidP="003B7586">
            <w:pPr>
              <w:spacing w:line="256" w:lineRule="auto"/>
              <w:ind w:right="-108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4.1. Darbuotojas / biudžetinės įstaigos vadovas įvykdė metines veiklos užduotis / metines užduotis ir viršijo kai kuriuos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E41F" w14:textId="77777777" w:rsidR="001D605A" w:rsidRPr="009E00CA" w:rsidRDefault="001D605A" w:rsidP="003B7586">
            <w:pPr>
              <w:spacing w:line="256" w:lineRule="auto"/>
              <w:ind w:right="340"/>
              <w:jc w:val="right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 xml:space="preserve">Labai gerai – 4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1D605A" w:rsidRPr="009E00CA" w14:paraId="4259EAED" w14:textId="77777777" w:rsidTr="003B7586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DE1D" w14:textId="77777777" w:rsidR="001D605A" w:rsidRPr="009E00CA" w:rsidRDefault="001D605A" w:rsidP="003B7586">
            <w:pPr>
              <w:spacing w:line="256" w:lineRule="auto"/>
              <w:ind w:right="-108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4.2. Darbuotojas / biudžetinės įstaigos vadovas iš esmės įvykdė metines veiklos užduotis / metines užduotis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FE71" w14:textId="77777777" w:rsidR="001D605A" w:rsidRPr="009E00CA" w:rsidRDefault="001D605A" w:rsidP="003B7586">
            <w:pPr>
              <w:spacing w:line="256" w:lineRule="auto"/>
              <w:ind w:right="340"/>
              <w:jc w:val="right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 xml:space="preserve">Gerai – 3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1D605A" w:rsidRPr="009E00CA" w14:paraId="446744BA" w14:textId="77777777" w:rsidTr="003B7586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5094" w14:textId="77777777" w:rsidR="001D605A" w:rsidRPr="009E00CA" w:rsidRDefault="001D605A" w:rsidP="003B7586">
            <w:pPr>
              <w:spacing w:line="256" w:lineRule="auto"/>
              <w:ind w:right="-108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4.3. Darbuotojas / biudžetinės įstaigos vadovas įvykdė tik kai kurias metines veiklos užduotis / metines užduotis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065F" w14:textId="77777777" w:rsidR="001D605A" w:rsidRPr="009E00CA" w:rsidRDefault="001D605A" w:rsidP="003B7586">
            <w:pPr>
              <w:spacing w:line="256" w:lineRule="auto"/>
              <w:ind w:right="340"/>
              <w:jc w:val="right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 xml:space="preserve">Patenkinamai – 2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1D605A" w:rsidRPr="009E00CA" w14:paraId="7843725E" w14:textId="77777777" w:rsidTr="003B7586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61B8" w14:textId="77777777" w:rsidR="001D605A" w:rsidRPr="009E00CA" w:rsidRDefault="001D605A" w:rsidP="003B7586">
            <w:pPr>
              <w:spacing w:line="256" w:lineRule="auto"/>
              <w:ind w:right="-108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4.4. Darbuotojas / biudžetinės įstaigos vadovas neįvykdė metinių veiklos užduočių / metinių užduočių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BAFE" w14:textId="77777777" w:rsidR="001D605A" w:rsidRPr="009E00CA" w:rsidRDefault="001D605A" w:rsidP="003B7586">
            <w:pPr>
              <w:spacing w:line="256" w:lineRule="auto"/>
              <w:ind w:right="340"/>
              <w:jc w:val="right"/>
              <w:rPr>
                <w:rFonts w:ascii="MS Gothic" w:eastAsia="MS Gothic" w:hAnsi="MS Gothic"/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 xml:space="preserve">Nepatenkinamai – 1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EB0768" w:rsidRPr="009E00CA" w14:paraId="5FCC6EF8" w14:textId="77777777" w:rsidTr="003B7586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DA72" w14:textId="77777777" w:rsidR="00EB0768" w:rsidRDefault="00EB0768" w:rsidP="003B7586">
            <w:pPr>
              <w:spacing w:line="256" w:lineRule="auto"/>
              <w:ind w:right="-108"/>
              <w:rPr>
                <w:sz w:val="22"/>
                <w:szCs w:val="22"/>
              </w:rPr>
            </w:pPr>
          </w:p>
          <w:p w14:paraId="13DBD5BD" w14:textId="5713BCD3" w:rsidR="00EB0768" w:rsidRPr="009E00CA" w:rsidRDefault="00EB0768" w:rsidP="003B7586">
            <w:pPr>
              <w:spacing w:line="256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6E54" w14:textId="77777777" w:rsidR="00EB0768" w:rsidRPr="009E00CA" w:rsidRDefault="00EB0768" w:rsidP="003B7586">
            <w:pPr>
              <w:spacing w:line="256" w:lineRule="auto"/>
              <w:ind w:right="340"/>
              <w:jc w:val="right"/>
              <w:rPr>
                <w:sz w:val="22"/>
                <w:szCs w:val="22"/>
              </w:rPr>
            </w:pPr>
          </w:p>
        </w:tc>
      </w:tr>
    </w:tbl>
    <w:p w14:paraId="4E878705" w14:textId="19EEFA49" w:rsidR="001D605A" w:rsidRDefault="001D605A" w:rsidP="001D605A">
      <w:pPr>
        <w:jc w:val="center"/>
        <w:rPr>
          <w:szCs w:val="24"/>
        </w:rPr>
      </w:pPr>
    </w:p>
    <w:p w14:paraId="000484E9" w14:textId="77777777" w:rsidR="00625B74" w:rsidRDefault="00625B74" w:rsidP="001D605A">
      <w:pPr>
        <w:jc w:val="center"/>
        <w:rPr>
          <w:szCs w:val="24"/>
        </w:rPr>
      </w:pPr>
    </w:p>
    <w:p w14:paraId="4053A2DC" w14:textId="49F87CE8" w:rsidR="001D605A" w:rsidRDefault="001D605A" w:rsidP="001D605A">
      <w:pPr>
        <w:tabs>
          <w:tab w:val="left" w:pos="284"/>
        </w:tabs>
        <w:spacing w:line="360" w:lineRule="auto"/>
        <w:ind w:left="142"/>
        <w:rPr>
          <w:rFonts w:eastAsia="Calibri"/>
          <w:b/>
          <w:szCs w:val="24"/>
          <w:lang w:eastAsia="lt-LT"/>
        </w:rPr>
      </w:pPr>
      <w:r w:rsidRPr="009E00CA">
        <w:rPr>
          <w:rFonts w:eastAsia="Calibri"/>
          <w:b/>
          <w:szCs w:val="24"/>
          <w:lang w:eastAsia="lt-LT"/>
        </w:rPr>
        <w:t>5. Gebėjimų atlikti pareigybės aprašyme nustatytas funkcijas vertinimas</w:t>
      </w:r>
    </w:p>
    <w:p w14:paraId="5CDC9A62" w14:textId="77777777" w:rsidR="00625B74" w:rsidRPr="009E00CA" w:rsidRDefault="00625B74" w:rsidP="001D605A">
      <w:pPr>
        <w:tabs>
          <w:tab w:val="left" w:pos="284"/>
        </w:tabs>
        <w:spacing w:line="360" w:lineRule="auto"/>
        <w:ind w:left="142"/>
        <w:rPr>
          <w:rFonts w:eastAsia="Calibri"/>
          <w:b/>
          <w:szCs w:val="24"/>
          <w:lang w:eastAsia="lt-LT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090"/>
      </w:tblGrid>
      <w:tr w:rsidR="001D605A" w:rsidRPr="009E00CA" w14:paraId="23245109" w14:textId="77777777" w:rsidTr="003B758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95CE" w14:textId="77777777" w:rsidR="001D605A" w:rsidRPr="00610E36" w:rsidRDefault="001D605A" w:rsidP="003B7586">
            <w:pPr>
              <w:jc w:val="center"/>
              <w:rPr>
                <w:b/>
                <w:sz w:val="20"/>
              </w:rPr>
            </w:pPr>
            <w:r w:rsidRPr="00610E36">
              <w:rPr>
                <w:b/>
                <w:sz w:val="20"/>
              </w:rPr>
              <w:t>Gebėjimų atlikti pareigybės aprašyme nustatytas funkcijas vertinimo kriterijai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EF67" w14:textId="77777777" w:rsidR="001D605A" w:rsidRPr="00610E36" w:rsidRDefault="001D605A" w:rsidP="003B7586">
            <w:pPr>
              <w:rPr>
                <w:b/>
                <w:sz w:val="20"/>
              </w:rPr>
            </w:pPr>
            <w:r w:rsidRPr="00610E36">
              <w:rPr>
                <w:b/>
                <w:sz w:val="20"/>
              </w:rPr>
              <w:t xml:space="preserve">Pažymimas atitinkamas langelis: </w:t>
            </w:r>
          </w:p>
          <w:p w14:paraId="37C32E04" w14:textId="77777777" w:rsidR="001D605A" w:rsidRPr="00610E36" w:rsidRDefault="001D605A" w:rsidP="003B7586">
            <w:pPr>
              <w:rPr>
                <w:b/>
                <w:sz w:val="20"/>
              </w:rPr>
            </w:pPr>
            <w:r w:rsidRPr="00610E36">
              <w:rPr>
                <w:b/>
                <w:sz w:val="20"/>
              </w:rPr>
              <w:t>4 – labai gerai</w:t>
            </w:r>
          </w:p>
          <w:p w14:paraId="55C922FF" w14:textId="77777777" w:rsidR="001D605A" w:rsidRPr="00610E36" w:rsidRDefault="001D605A" w:rsidP="003B7586">
            <w:pPr>
              <w:rPr>
                <w:b/>
                <w:sz w:val="20"/>
              </w:rPr>
            </w:pPr>
            <w:r w:rsidRPr="00610E36">
              <w:rPr>
                <w:b/>
                <w:sz w:val="20"/>
              </w:rPr>
              <w:t>3 – gerai</w:t>
            </w:r>
          </w:p>
          <w:p w14:paraId="20507EC9" w14:textId="77777777" w:rsidR="001D605A" w:rsidRPr="00610E36" w:rsidRDefault="001D605A" w:rsidP="003B7586">
            <w:pPr>
              <w:rPr>
                <w:b/>
                <w:sz w:val="20"/>
              </w:rPr>
            </w:pPr>
            <w:r w:rsidRPr="00610E36">
              <w:rPr>
                <w:b/>
                <w:sz w:val="20"/>
              </w:rPr>
              <w:t>2 – patenkinamai</w:t>
            </w:r>
          </w:p>
          <w:p w14:paraId="4B1C98F2" w14:textId="77777777" w:rsidR="001D605A" w:rsidRPr="00610E36" w:rsidRDefault="001D605A" w:rsidP="003B7586">
            <w:pPr>
              <w:rPr>
                <w:b/>
                <w:sz w:val="20"/>
              </w:rPr>
            </w:pPr>
            <w:r w:rsidRPr="00610E36">
              <w:rPr>
                <w:b/>
                <w:sz w:val="20"/>
              </w:rPr>
              <w:t>1 – nepatenkinamai</w:t>
            </w:r>
          </w:p>
        </w:tc>
      </w:tr>
      <w:tr w:rsidR="001D605A" w:rsidRPr="009E00CA" w14:paraId="532CF398" w14:textId="77777777" w:rsidTr="004F79DC">
        <w:trPr>
          <w:trHeight w:val="57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86EF" w14:textId="77777777" w:rsidR="001D605A" w:rsidRPr="009E00CA" w:rsidRDefault="001D605A" w:rsidP="003B7586">
            <w:pPr>
              <w:rPr>
                <w:sz w:val="22"/>
                <w:szCs w:val="24"/>
              </w:rPr>
            </w:pPr>
            <w:r w:rsidRPr="009E00CA">
              <w:rPr>
                <w:sz w:val="22"/>
                <w:szCs w:val="24"/>
              </w:rPr>
              <w:t>Pareigybės aprašyme nustatytų funkcijų vykdymas, laikantis nustatytos tvarkos, tinkamu būdu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4F4C" w14:textId="77777777" w:rsidR="001D605A" w:rsidRPr="009E00CA" w:rsidRDefault="001D605A" w:rsidP="003B7586">
            <w:pPr>
              <w:jc w:val="center"/>
              <w:rPr>
                <w:b/>
                <w:szCs w:val="24"/>
              </w:rPr>
            </w:pPr>
            <w:r w:rsidRPr="009E00CA">
              <w:rPr>
                <w:szCs w:val="24"/>
              </w:rPr>
              <w:t>1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   2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   3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 xml:space="preserve">☐   </w:t>
            </w:r>
            <w:r w:rsidRPr="009E00CA">
              <w:rPr>
                <w:szCs w:val="24"/>
              </w:rPr>
              <w:t>4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</w:t>
            </w:r>
          </w:p>
        </w:tc>
      </w:tr>
      <w:tr w:rsidR="001D605A" w:rsidRPr="009E00CA" w14:paraId="2F35EE70" w14:textId="77777777" w:rsidTr="004F79DC">
        <w:trPr>
          <w:trHeight w:val="56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F804" w14:textId="77777777" w:rsidR="001D605A" w:rsidRPr="009E00CA" w:rsidRDefault="001D605A" w:rsidP="003B7586">
            <w:pPr>
              <w:rPr>
                <w:sz w:val="22"/>
                <w:szCs w:val="24"/>
              </w:rPr>
            </w:pPr>
            <w:r w:rsidRPr="009E00CA">
              <w:rPr>
                <w:sz w:val="22"/>
                <w:szCs w:val="24"/>
              </w:rPr>
              <w:t>Pareigybės aprašyme nustatytų funkcijų vykdymas, atsižvelgiant į strateginius įstaigos tikslus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9D94" w14:textId="77777777" w:rsidR="001D605A" w:rsidRPr="009E00CA" w:rsidRDefault="001D605A" w:rsidP="003B7586">
            <w:pPr>
              <w:jc w:val="center"/>
              <w:rPr>
                <w:b/>
                <w:szCs w:val="24"/>
              </w:rPr>
            </w:pPr>
            <w:r w:rsidRPr="009E00CA">
              <w:rPr>
                <w:szCs w:val="24"/>
              </w:rPr>
              <w:t>1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   2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   3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 xml:space="preserve">☐   </w:t>
            </w:r>
            <w:r w:rsidRPr="009E00CA">
              <w:rPr>
                <w:szCs w:val="24"/>
              </w:rPr>
              <w:t>4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1D605A" w:rsidRPr="009E00CA" w14:paraId="1306CA2B" w14:textId="77777777" w:rsidTr="004F79DC">
        <w:trPr>
          <w:trHeight w:val="56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16F4" w14:textId="77777777" w:rsidR="001D605A" w:rsidRPr="009E00CA" w:rsidRDefault="001D605A" w:rsidP="003B7586">
            <w:pPr>
              <w:rPr>
                <w:sz w:val="22"/>
                <w:szCs w:val="24"/>
              </w:rPr>
            </w:pPr>
            <w:r w:rsidRPr="009E00CA">
              <w:rPr>
                <w:sz w:val="22"/>
                <w:szCs w:val="24"/>
              </w:rPr>
              <w:t>Tinkamas turimų žinių, gebėjimų ir įgūdžių panaudojimas, atliekant funkcijas ir siekiant rezultatų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676E" w14:textId="77777777" w:rsidR="001D605A" w:rsidRPr="009E00CA" w:rsidRDefault="001D605A" w:rsidP="003B7586">
            <w:pPr>
              <w:jc w:val="center"/>
              <w:rPr>
                <w:b/>
                <w:szCs w:val="24"/>
              </w:rPr>
            </w:pPr>
            <w:r w:rsidRPr="009E00CA">
              <w:rPr>
                <w:szCs w:val="24"/>
              </w:rPr>
              <w:t>1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   2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   3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 xml:space="preserve">☐   </w:t>
            </w:r>
            <w:r w:rsidRPr="009E00CA">
              <w:rPr>
                <w:szCs w:val="24"/>
              </w:rPr>
              <w:t>4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1D605A" w:rsidRPr="009E00CA" w14:paraId="55135A42" w14:textId="77777777" w:rsidTr="004F79DC">
        <w:trPr>
          <w:trHeight w:val="88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99FC" w14:textId="77777777" w:rsidR="001D605A" w:rsidRPr="009E00CA" w:rsidRDefault="001D605A" w:rsidP="003B7586">
            <w:pPr>
              <w:rPr>
                <w:sz w:val="22"/>
                <w:szCs w:val="24"/>
              </w:rPr>
            </w:pPr>
            <w:r w:rsidRPr="009E00CA">
              <w:rPr>
                <w:sz w:val="22"/>
                <w:szCs w:val="24"/>
              </w:rPr>
              <w:t>PAŽYMIMAS LANGELIS, ATITINKANTIS GEBĖJIMŲ ATLIKTI PAREIGYBĖS APRAŠYME NUSTATYTAS FUNKCIJAS VERTINIMŲ VIDURKĮ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FB29" w14:textId="77777777" w:rsidR="001D605A" w:rsidRPr="009E00CA" w:rsidRDefault="001D605A" w:rsidP="003B7586">
            <w:pPr>
              <w:jc w:val="center"/>
              <w:rPr>
                <w:szCs w:val="24"/>
              </w:rPr>
            </w:pPr>
          </w:p>
          <w:p w14:paraId="1D2950F4" w14:textId="77777777" w:rsidR="001D605A" w:rsidRPr="009E00CA" w:rsidRDefault="001D605A" w:rsidP="003B7586">
            <w:pPr>
              <w:jc w:val="center"/>
              <w:rPr>
                <w:b/>
                <w:szCs w:val="24"/>
              </w:rPr>
            </w:pPr>
            <w:r w:rsidRPr="009E00CA">
              <w:rPr>
                <w:szCs w:val="24"/>
              </w:rPr>
              <w:t>1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   2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   3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 xml:space="preserve">☐   </w:t>
            </w:r>
            <w:r w:rsidRPr="009E00CA">
              <w:rPr>
                <w:szCs w:val="24"/>
              </w:rPr>
              <w:t>4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</w:tbl>
    <w:p w14:paraId="23BB8B18" w14:textId="77777777" w:rsidR="00625B74" w:rsidRDefault="00625B74" w:rsidP="004F79DC">
      <w:pPr>
        <w:tabs>
          <w:tab w:val="left" w:pos="426"/>
        </w:tabs>
        <w:jc w:val="both"/>
        <w:rPr>
          <w:rFonts w:eastAsia="Calibri"/>
          <w:b/>
          <w:szCs w:val="24"/>
        </w:rPr>
      </w:pPr>
    </w:p>
    <w:p w14:paraId="5BB6EFD1" w14:textId="77777777" w:rsidR="00625B74" w:rsidRDefault="00625B74" w:rsidP="004F79DC">
      <w:pPr>
        <w:tabs>
          <w:tab w:val="left" w:pos="426"/>
        </w:tabs>
        <w:jc w:val="both"/>
        <w:rPr>
          <w:rFonts w:eastAsia="Calibri"/>
          <w:b/>
          <w:szCs w:val="24"/>
        </w:rPr>
      </w:pPr>
    </w:p>
    <w:p w14:paraId="120BA977" w14:textId="7FC8F6F4" w:rsidR="001D605A" w:rsidRPr="009E00CA" w:rsidRDefault="004F79DC" w:rsidP="004F79DC">
      <w:pPr>
        <w:tabs>
          <w:tab w:val="left" w:pos="426"/>
        </w:tabs>
        <w:jc w:val="both"/>
        <w:rPr>
          <w:szCs w:val="24"/>
        </w:rPr>
      </w:pPr>
      <w:r>
        <w:rPr>
          <w:rFonts w:eastAsia="Calibri"/>
          <w:b/>
          <w:szCs w:val="24"/>
        </w:rPr>
        <w:t xml:space="preserve"> </w:t>
      </w:r>
      <w:r w:rsidR="001D605A" w:rsidRPr="009E00CA">
        <w:rPr>
          <w:rFonts w:eastAsia="Calibri"/>
          <w:b/>
          <w:szCs w:val="24"/>
        </w:rPr>
        <w:t>6.</w:t>
      </w:r>
      <w:r w:rsidR="001D605A" w:rsidRPr="009E00CA">
        <w:rPr>
          <w:rFonts w:eastAsia="Calibri"/>
          <w:b/>
          <w:szCs w:val="24"/>
        </w:rPr>
        <w:tab/>
      </w:r>
      <w:r w:rsidR="001D605A" w:rsidRPr="009E00CA">
        <w:rPr>
          <w:b/>
          <w:szCs w:val="24"/>
        </w:rPr>
        <w:t>Pasiūlymai, kaip darbuotojui / biudžetinės įstaigos vadovui tobulinti kvalifikaciją </w:t>
      </w:r>
    </w:p>
    <w:p w14:paraId="3AF2BF46" w14:textId="77777777" w:rsidR="00625B74" w:rsidRDefault="001D605A" w:rsidP="001D605A">
      <w:pPr>
        <w:tabs>
          <w:tab w:val="left" w:pos="426"/>
        </w:tabs>
        <w:ind w:firstLine="62"/>
        <w:jc w:val="both"/>
        <w:rPr>
          <w:szCs w:val="24"/>
        </w:rPr>
      </w:pPr>
      <w:r w:rsidRPr="009E00CA">
        <w:rPr>
          <w:szCs w:val="24"/>
        </w:rPr>
        <w:t>(nurodoma, kokie mokymai siūlomi)</w:t>
      </w:r>
    </w:p>
    <w:p w14:paraId="647100D0" w14:textId="421857F2" w:rsidR="001D605A" w:rsidRPr="009E00CA" w:rsidRDefault="001D605A" w:rsidP="001D605A">
      <w:pPr>
        <w:tabs>
          <w:tab w:val="left" w:pos="426"/>
        </w:tabs>
        <w:ind w:firstLine="62"/>
        <w:jc w:val="both"/>
        <w:rPr>
          <w:szCs w:val="24"/>
        </w:rPr>
      </w:pPr>
      <w:r w:rsidRPr="009E00CA">
        <w:rPr>
          <w:szCs w:val="24"/>
        </w:rPr>
        <w:t> </w:t>
      </w:r>
    </w:p>
    <w:p w14:paraId="5E390972" w14:textId="77777777" w:rsidR="001D605A" w:rsidRPr="009E00CA" w:rsidRDefault="001D605A" w:rsidP="001D605A">
      <w:pPr>
        <w:rPr>
          <w:sz w:val="10"/>
          <w:szCs w:val="10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7"/>
      </w:tblGrid>
      <w:tr w:rsidR="001D605A" w:rsidRPr="009E00CA" w14:paraId="374A2BD7" w14:textId="77777777" w:rsidTr="004F79DC"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E8FC" w14:textId="39764266" w:rsidR="001D605A" w:rsidRDefault="001D605A" w:rsidP="003B7586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6.1.</w:t>
            </w:r>
            <w:r w:rsidR="00625B74">
              <w:rPr>
                <w:sz w:val="22"/>
                <w:szCs w:val="22"/>
              </w:rPr>
              <w:t xml:space="preserve"> Dalyvauti seminaruose, tobulinant vadybos žinias</w:t>
            </w:r>
          </w:p>
          <w:p w14:paraId="4D2C4B1B" w14:textId="20C65B65" w:rsidR="0089309D" w:rsidRPr="009E00CA" w:rsidRDefault="0089309D" w:rsidP="003B758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14:paraId="48B3F3F5" w14:textId="740C79FC" w:rsidR="00625B74" w:rsidRDefault="00625B74" w:rsidP="001D605A">
      <w:pPr>
        <w:rPr>
          <w:b/>
          <w:szCs w:val="24"/>
        </w:rPr>
      </w:pPr>
    </w:p>
    <w:p w14:paraId="08AFE860" w14:textId="77777777" w:rsidR="00625B74" w:rsidRPr="009E00CA" w:rsidRDefault="00625B74" w:rsidP="001D605A">
      <w:pPr>
        <w:rPr>
          <w:b/>
          <w:szCs w:val="24"/>
        </w:rPr>
      </w:pPr>
    </w:p>
    <w:p w14:paraId="0CABC7A6" w14:textId="77777777" w:rsidR="001D605A" w:rsidRPr="009E00CA" w:rsidRDefault="001D605A" w:rsidP="001D605A">
      <w:pPr>
        <w:jc w:val="center"/>
        <w:rPr>
          <w:b/>
          <w:szCs w:val="24"/>
        </w:rPr>
      </w:pPr>
      <w:r w:rsidRPr="009E00CA">
        <w:rPr>
          <w:b/>
          <w:szCs w:val="24"/>
        </w:rPr>
        <w:t>III SKYRIUS</w:t>
      </w:r>
    </w:p>
    <w:p w14:paraId="49DD8B49" w14:textId="796021D5" w:rsidR="001D605A" w:rsidRDefault="001D605A" w:rsidP="001D605A">
      <w:pPr>
        <w:jc w:val="center"/>
        <w:rPr>
          <w:b/>
          <w:szCs w:val="24"/>
        </w:rPr>
      </w:pPr>
      <w:r w:rsidRPr="009E00CA">
        <w:rPr>
          <w:b/>
          <w:szCs w:val="24"/>
        </w:rPr>
        <w:t>BENDRAS VEIKLOS VERTINIMAS, VERTINIMO PAGRINDIMAS IR SIŪLYMAI</w:t>
      </w:r>
    </w:p>
    <w:p w14:paraId="77FEEDAC" w14:textId="77777777" w:rsidR="004F79DC" w:rsidRPr="009E00CA" w:rsidRDefault="004F79DC" w:rsidP="001D605A">
      <w:pPr>
        <w:jc w:val="center"/>
        <w:rPr>
          <w:b/>
          <w:szCs w:val="24"/>
        </w:rPr>
      </w:pPr>
    </w:p>
    <w:p w14:paraId="533541A4" w14:textId="77777777" w:rsidR="001D605A" w:rsidRPr="009E00CA" w:rsidRDefault="001D605A" w:rsidP="001D605A">
      <w:pPr>
        <w:spacing w:line="360" w:lineRule="auto"/>
        <w:ind w:left="284" w:hanging="284"/>
        <w:rPr>
          <w:b/>
          <w:szCs w:val="24"/>
        </w:rPr>
      </w:pPr>
      <w:r w:rsidRPr="009E00CA">
        <w:rPr>
          <w:rFonts w:eastAsia="Calibri"/>
          <w:b/>
          <w:szCs w:val="24"/>
        </w:rPr>
        <w:t>7.</w:t>
      </w:r>
      <w:r w:rsidRPr="009E00CA">
        <w:rPr>
          <w:rFonts w:eastAsia="Calibri"/>
          <w:b/>
          <w:szCs w:val="24"/>
        </w:rPr>
        <w:tab/>
      </w:r>
      <w:r w:rsidRPr="009E00CA">
        <w:rPr>
          <w:b/>
          <w:szCs w:val="24"/>
        </w:rPr>
        <w:t>Bendras veiklos vertinimas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39"/>
        <w:gridCol w:w="1871"/>
        <w:gridCol w:w="1583"/>
        <w:gridCol w:w="2074"/>
      </w:tblGrid>
      <w:tr w:rsidR="001D605A" w:rsidRPr="009E00CA" w14:paraId="4E228FCD" w14:textId="77777777" w:rsidTr="003B758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0D6A" w14:textId="77777777" w:rsidR="001D605A" w:rsidRPr="009E00CA" w:rsidRDefault="001D605A" w:rsidP="003B7586">
            <w:pPr>
              <w:jc w:val="center"/>
              <w:rPr>
                <w:b/>
                <w:szCs w:val="24"/>
              </w:rPr>
            </w:pP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775F" w14:textId="77777777" w:rsidR="001D605A" w:rsidRPr="009E00CA" w:rsidRDefault="001D605A" w:rsidP="003B7586">
            <w:pPr>
              <w:jc w:val="center"/>
              <w:rPr>
                <w:b/>
                <w:szCs w:val="24"/>
              </w:rPr>
            </w:pPr>
            <w:r w:rsidRPr="009E00CA">
              <w:rPr>
                <w:b/>
                <w:sz w:val="20"/>
                <w:szCs w:val="24"/>
              </w:rPr>
              <w:t>Pažymimas langelis, atitinkantis bendrą pasiektų rezultatų, vykdant užduotis, ir gebėjimų atlikti pareigybės aprašyme nustatytas funkcijas vertinimų vidurkį</w:t>
            </w:r>
          </w:p>
          <w:p w14:paraId="0AA74584" w14:textId="77777777" w:rsidR="001D605A" w:rsidRPr="009E00CA" w:rsidRDefault="001D605A" w:rsidP="003B7586">
            <w:pPr>
              <w:jc w:val="center"/>
              <w:rPr>
                <w:b/>
                <w:szCs w:val="24"/>
              </w:rPr>
            </w:pPr>
          </w:p>
        </w:tc>
      </w:tr>
      <w:tr w:rsidR="001D605A" w:rsidRPr="009E00CA" w14:paraId="0D5E4FD5" w14:textId="77777777" w:rsidTr="003B758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83D1" w14:textId="77777777" w:rsidR="001D605A" w:rsidRPr="009E00CA" w:rsidRDefault="001D605A" w:rsidP="003B7586">
            <w:pPr>
              <w:jc w:val="center"/>
              <w:rPr>
                <w:b/>
                <w:szCs w:val="24"/>
              </w:rPr>
            </w:pPr>
            <w:r w:rsidRPr="009E00CA">
              <w:rPr>
                <w:b/>
                <w:sz w:val="20"/>
                <w:szCs w:val="24"/>
              </w:rPr>
              <w:t>Vertinimas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A251" w14:textId="77777777" w:rsidR="001D605A" w:rsidRPr="009E00CA" w:rsidRDefault="001D605A" w:rsidP="003B7586">
            <w:pPr>
              <w:jc w:val="center"/>
              <w:rPr>
                <w:b/>
                <w:szCs w:val="24"/>
              </w:rPr>
            </w:pPr>
            <w:r w:rsidRPr="009E00CA">
              <w:rPr>
                <w:sz w:val="22"/>
                <w:szCs w:val="22"/>
              </w:rPr>
              <w:t xml:space="preserve">Nepatenkinamai –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02DF" w14:textId="77777777" w:rsidR="001D605A" w:rsidRPr="009E00CA" w:rsidRDefault="001D605A" w:rsidP="003B7586">
            <w:pPr>
              <w:jc w:val="center"/>
              <w:rPr>
                <w:b/>
                <w:szCs w:val="24"/>
              </w:rPr>
            </w:pPr>
            <w:r w:rsidRPr="009E00CA">
              <w:rPr>
                <w:sz w:val="22"/>
                <w:szCs w:val="22"/>
              </w:rPr>
              <w:t xml:space="preserve">Patenkinamai –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122F" w14:textId="77777777" w:rsidR="001D605A" w:rsidRPr="009E00CA" w:rsidRDefault="001D605A" w:rsidP="003B7586">
            <w:pPr>
              <w:jc w:val="center"/>
              <w:rPr>
                <w:b/>
                <w:szCs w:val="24"/>
              </w:rPr>
            </w:pPr>
            <w:r w:rsidRPr="009E00CA">
              <w:rPr>
                <w:sz w:val="22"/>
                <w:szCs w:val="22"/>
              </w:rPr>
              <w:t xml:space="preserve">Gerai –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6181" w14:textId="7CBBA304" w:rsidR="001D605A" w:rsidRPr="009E00CA" w:rsidRDefault="001D605A" w:rsidP="003B7586">
            <w:pPr>
              <w:jc w:val="center"/>
              <w:rPr>
                <w:b/>
                <w:szCs w:val="24"/>
              </w:rPr>
            </w:pPr>
            <w:r w:rsidRPr="009E00CA">
              <w:rPr>
                <w:sz w:val="22"/>
                <w:szCs w:val="22"/>
              </w:rPr>
              <w:t xml:space="preserve">Labai gerai – </w:t>
            </w:r>
            <w:r w:rsidR="00761E4E">
              <w:rPr>
                <w:rFonts w:ascii="MS Gothic" w:eastAsia="MS Gothic" w:hAnsi="MS Gothic"/>
                <w:sz w:val="22"/>
                <w:szCs w:val="22"/>
              </w:rPr>
              <w:t>x</w:t>
            </w:r>
          </w:p>
        </w:tc>
      </w:tr>
    </w:tbl>
    <w:p w14:paraId="2B7521E0" w14:textId="6EA2B0BE" w:rsidR="001D605A" w:rsidRPr="009E00CA" w:rsidRDefault="001D605A" w:rsidP="001D605A">
      <w:pPr>
        <w:jc w:val="center"/>
        <w:rPr>
          <w:szCs w:val="24"/>
        </w:rPr>
      </w:pPr>
    </w:p>
    <w:p w14:paraId="46294757" w14:textId="77777777" w:rsidR="00761E4E" w:rsidRDefault="001D605A" w:rsidP="001D605A">
      <w:pPr>
        <w:tabs>
          <w:tab w:val="right" w:leader="underscore" w:pos="9071"/>
        </w:tabs>
        <w:jc w:val="both"/>
        <w:rPr>
          <w:szCs w:val="24"/>
        </w:rPr>
      </w:pPr>
      <w:r w:rsidRPr="009E00CA">
        <w:rPr>
          <w:b/>
          <w:szCs w:val="24"/>
        </w:rPr>
        <w:t>8. Vertinimo pagrindimas ir siūlymai:</w:t>
      </w:r>
      <w:r w:rsidRPr="009E00CA">
        <w:rPr>
          <w:szCs w:val="24"/>
        </w:rPr>
        <w:t xml:space="preserve"> </w:t>
      </w:r>
    </w:p>
    <w:p w14:paraId="36E30B57" w14:textId="7A811C58" w:rsidR="001D605A" w:rsidRPr="00761E4E" w:rsidRDefault="00761E4E" w:rsidP="001D605A">
      <w:pPr>
        <w:tabs>
          <w:tab w:val="right" w:leader="underscore" w:pos="9071"/>
        </w:tabs>
        <w:jc w:val="both"/>
        <w:rPr>
          <w:szCs w:val="24"/>
        </w:rPr>
      </w:pPr>
      <w:r>
        <w:rPr>
          <w:szCs w:val="24"/>
        </w:rPr>
        <w:t>Vertinu labai gerai ir nustatau 20 proc. pareiginės algos kintamąją dalį.</w:t>
      </w:r>
    </w:p>
    <w:p w14:paraId="3F36E392" w14:textId="77777777" w:rsidR="001D605A" w:rsidRPr="009E00CA" w:rsidRDefault="001D605A" w:rsidP="001D605A">
      <w:pPr>
        <w:tabs>
          <w:tab w:val="right" w:leader="underscore" w:pos="9071"/>
        </w:tabs>
        <w:jc w:val="both"/>
        <w:rPr>
          <w:szCs w:val="24"/>
        </w:rPr>
      </w:pPr>
      <w:r w:rsidRPr="009E00CA">
        <w:rPr>
          <w:szCs w:val="24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D605A" w:rsidRPr="009E00CA" w14:paraId="61F93EFA" w14:textId="77777777" w:rsidTr="003B758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6ADF" w14:textId="64185A3F" w:rsidR="001D605A" w:rsidRDefault="001D605A" w:rsidP="003B7586">
            <w:pPr>
              <w:tabs>
                <w:tab w:val="left" w:pos="5529"/>
              </w:tabs>
              <w:rPr>
                <w:szCs w:val="24"/>
              </w:rPr>
            </w:pPr>
          </w:p>
          <w:p w14:paraId="154B09EB" w14:textId="55DFC23A" w:rsidR="004F79DC" w:rsidRDefault="004F79DC" w:rsidP="003B7586">
            <w:pPr>
              <w:tabs>
                <w:tab w:val="left" w:pos="5529"/>
              </w:tabs>
              <w:rPr>
                <w:szCs w:val="24"/>
              </w:rPr>
            </w:pPr>
          </w:p>
          <w:tbl>
            <w:tblPr>
              <w:tblpPr w:leftFromText="180" w:rightFromText="180" w:vertAnchor="text" w:horzAnchor="margin" w:tblpY="-230"/>
              <w:tblOverlap w:val="never"/>
              <w:tblW w:w="8931" w:type="dxa"/>
              <w:tblLook w:val="04A0" w:firstRow="1" w:lastRow="0" w:firstColumn="1" w:lastColumn="0" w:noHBand="0" w:noVBand="1"/>
            </w:tblPr>
            <w:tblGrid>
              <w:gridCol w:w="3544"/>
              <w:gridCol w:w="284"/>
              <w:gridCol w:w="1701"/>
              <w:gridCol w:w="425"/>
              <w:gridCol w:w="2977"/>
            </w:tblGrid>
            <w:tr w:rsidR="00EB28FD" w:rsidRPr="003412E7" w14:paraId="6B041593" w14:textId="77777777" w:rsidTr="00EB28FD">
              <w:trPr>
                <w:trHeight w:val="253"/>
              </w:trPr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D83264" w14:textId="77777777" w:rsidR="004F79DC" w:rsidRPr="003412E7" w:rsidRDefault="004F79DC" w:rsidP="004F79DC">
                  <w:pPr>
                    <w:tabs>
                      <w:tab w:val="left" w:pos="14656"/>
                    </w:tabs>
                    <w:spacing w:line="276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411CDF6" w14:textId="77777777" w:rsidR="004F79DC" w:rsidRPr="003412E7" w:rsidRDefault="004F79DC" w:rsidP="004F79DC">
                  <w:pPr>
                    <w:tabs>
                      <w:tab w:val="left" w:pos="14656"/>
                    </w:tabs>
                    <w:spacing w:line="276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6A1759F0" w14:textId="77777777" w:rsidR="004F79DC" w:rsidRPr="003412E7" w:rsidRDefault="004F79DC" w:rsidP="004F79DC">
                  <w:pPr>
                    <w:tabs>
                      <w:tab w:val="left" w:pos="14656"/>
                    </w:tabs>
                    <w:spacing w:line="276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CE24AE5" w14:textId="77777777" w:rsidR="004F79DC" w:rsidRPr="003412E7" w:rsidRDefault="004F79DC" w:rsidP="004F79DC">
                  <w:pPr>
                    <w:tabs>
                      <w:tab w:val="left" w:pos="14656"/>
                    </w:tabs>
                    <w:spacing w:line="276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14:paraId="305FEC96" w14:textId="77777777" w:rsidR="004F79DC" w:rsidRPr="003412E7" w:rsidRDefault="004F79DC" w:rsidP="004F79DC">
                  <w:pPr>
                    <w:tabs>
                      <w:tab w:val="left" w:pos="14656"/>
                    </w:tabs>
                    <w:spacing w:line="276" w:lineRule="auto"/>
                    <w:jc w:val="center"/>
                    <w:rPr>
                      <w:szCs w:val="24"/>
                    </w:rPr>
                  </w:pPr>
                </w:p>
              </w:tc>
            </w:tr>
            <w:tr w:rsidR="00EB28FD" w:rsidRPr="003412E7" w14:paraId="4C561B3B" w14:textId="77777777" w:rsidTr="00EB28FD">
              <w:trPr>
                <w:trHeight w:val="387"/>
              </w:trPr>
              <w:tc>
                <w:tcPr>
                  <w:tcW w:w="35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6BC9580" w14:textId="1D3BE296" w:rsidR="004F79DC" w:rsidRPr="00674CCE" w:rsidRDefault="00EB28FD" w:rsidP="004F79DC">
                  <w:pPr>
                    <w:tabs>
                      <w:tab w:val="center" w:pos="6400"/>
                      <w:tab w:val="center" w:pos="8800"/>
                    </w:tabs>
                    <w:jc w:val="center"/>
                    <w:rPr>
                      <w:sz w:val="20"/>
                    </w:rPr>
                  </w:pPr>
                  <w:r w:rsidRPr="009E00CA">
                    <w:rPr>
                      <w:sz w:val="20"/>
                    </w:rPr>
                    <w:t>(vadovo / institucijos vadovo ar jo įgalioto asmens pareigos)</w:t>
                  </w:r>
                </w:p>
              </w:tc>
              <w:tc>
                <w:tcPr>
                  <w:tcW w:w="284" w:type="dxa"/>
                </w:tcPr>
                <w:p w14:paraId="5BC014F5" w14:textId="77777777" w:rsidR="004F79DC" w:rsidRPr="009E00CA" w:rsidRDefault="004F79DC" w:rsidP="004F79DC">
                  <w:pPr>
                    <w:tabs>
                      <w:tab w:val="center" w:pos="6400"/>
                      <w:tab w:val="center" w:pos="880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72F0E373" w14:textId="77777777" w:rsidR="004F79DC" w:rsidRDefault="004F79DC" w:rsidP="004F79DC">
                  <w:pPr>
                    <w:tabs>
                      <w:tab w:val="center" w:pos="6400"/>
                      <w:tab w:val="center" w:pos="8800"/>
                    </w:tabs>
                    <w:jc w:val="center"/>
                    <w:rPr>
                      <w:sz w:val="20"/>
                    </w:rPr>
                  </w:pPr>
                  <w:r w:rsidRPr="009E00CA">
                    <w:rPr>
                      <w:sz w:val="20"/>
                    </w:rPr>
                    <w:t>(parašas)</w:t>
                  </w:r>
                </w:p>
              </w:tc>
              <w:tc>
                <w:tcPr>
                  <w:tcW w:w="425" w:type="dxa"/>
                </w:tcPr>
                <w:p w14:paraId="1E52BAED" w14:textId="77777777" w:rsidR="004F79DC" w:rsidRPr="009E00CA" w:rsidRDefault="004F79DC" w:rsidP="004F79DC">
                  <w:pPr>
                    <w:tabs>
                      <w:tab w:val="center" w:pos="6400"/>
                      <w:tab w:val="center" w:pos="880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14:paraId="66D9CB38" w14:textId="77777777" w:rsidR="004F79DC" w:rsidRDefault="004F79DC" w:rsidP="004F79DC">
                  <w:pPr>
                    <w:tabs>
                      <w:tab w:val="center" w:pos="6400"/>
                      <w:tab w:val="center" w:pos="8800"/>
                    </w:tabs>
                    <w:jc w:val="center"/>
                    <w:rPr>
                      <w:sz w:val="20"/>
                    </w:rPr>
                  </w:pPr>
                  <w:r w:rsidRPr="009E00CA">
                    <w:rPr>
                      <w:sz w:val="20"/>
                    </w:rPr>
                    <w:t>(vardas ir pavardė</w:t>
                  </w:r>
                  <w:r>
                    <w:rPr>
                      <w:sz w:val="20"/>
                    </w:rPr>
                    <w:t>)</w:t>
                  </w:r>
                </w:p>
              </w:tc>
            </w:tr>
          </w:tbl>
          <w:p w14:paraId="5A3FF079" w14:textId="07F60E66" w:rsidR="004F79DC" w:rsidRPr="009E00CA" w:rsidRDefault="004F79DC" w:rsidP="004F79DC">
            <w:pPr>
              <w:tabs>
                <w:tab w:val="left" w:pos="5529"/>
              </w:tabs>
              <w:rPr>
                <w:szCs w:val="24"/>
              </w:rPr>
            </w:pPr>
          </w:p>
        </w:tc>
      </w:tr>
    </w:tbl>
    <w:p w14:paraId="31F1E1AD" w14:textId="77777777" w:rsidR="001D605A" w:rsidRPr="009E00CA" w:rsidRDefault="001D605A" w:rsidP="001D605A">
      <w:pPr>
        <w:tabs>
          <w:tab w:val="left" w:pos="5529"/>
          <w:tab w:val="left" w:pos="8364"/>
        </w:tabs>
        <w:jc w:val="both"/>
        <w:rPr>
          <w:szCs w:val="24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0"/>
      </w:tblGrid>
      <w:tr w:rsidR="001D605A" w:rsidRPr="009E00CA" w14:paraId="07039787" w14:textId="77777777" w:rsidTr="003B758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700F" w14:textId="77777777" w:rsidR="001D605A" w:rsidRPr="009E00CA" w:rsidRDefault="001D605A" w:rsidP="003B7586">
            <w:pPr>
              <w:tabs>
                <w:tab w:val="left" w:pos="5529"/>
                <w:tab w:val="left" w:pos="8364"/>
              </w:tabs>
              <w:jc w:val="both"/>
              <w:rPr>
                <w:szCs w:val="24"/>
              </w:rPr>
            </w:pPr>
            <w:r w:rsidRPr="009E00CA">
              <w:rPr>
                <w:sz w:val="20"/>
                <w:szCs w:val="24"/>
              </w:rPr>
              <w:t>Su veiklos vertinimo išvada ir siūlymais susipažinau ir sutinku / nesutinku:</w:t>
            </w:r>
          </w:p>
          <w:p w14:paraId="5FB6AA7E" w14:textId="29C39144" w:rsidR="001D605A" w:rsidRPr="009E00CA" w:rsidRDefault="004F79DC" w:rsidP="004F79DC">
            <w:pPr>
              <w:tabs>
                <w:tab w:val="left" w:pos="5274"/>
                <w:tab w:val="left" w:pos="8364"/>
              </w:tabs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                                                                                   </w:t>
            </w:r>
            <w:r w:rsidR="001D605A" w:rsidRPr="009E00CA">
              <w:rPr>
                <w:sz w:val="20"/>
              </w:rPr>
              <w:t>(ko nereikia, išbraukti)</w:t>
            </w:r>
          </w:p>
          <w:p w14:paraId="7DB782B4" w14:textId="77777777" w:rsidR="001D605A" w:rsidRPr="009E00CA" w:rsidRDefault="001D605A" w:rsidP="003B7586">
            <w:pPr>
              <w:tabs>
                <w:tab w:val="left" w:pos="5529"/>
                <w:tab w:val="left" w:pos="8364"/>
              </w:tabs>
              <w:jc w:val="both"/>
              <w:rPr>
                <w:sz w:val="20"/>
                <w:szCs w:val="24"/>
              </w:rPr>
            </w:pPr>
          </w:p>
          <w:tbl>
            <w:tblPr>
              <w:tblW w:w="8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1D605A" w:rsidRPr="009E00CA" w14:paraId="70120FBE" w14:textId="77777777" w:rsidTr="004F79DC">
              <w:tc>
                <w:tcPr>
                  <w:tcW w:w="8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76532" w14:textId="77777777" w:rsidR="001D605A" w:rsidRPr="009E00CA" w:rsidRDefault="001D605A" w:rsidP="003B7586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Cs w:val="24"/>
                    </w:rPr>
                  </w:pPr>
                </w:p>
              </w:tc>
            </w:tr>
          </w:tbl>
          <w:p w14:paraId="7FF2F164" w14:textId="77777777" w:rsidR="001D605A" w:rsidRPr="009E00CA" w:rsidRDefault="001D605A" w:rsidP="003B7586">
            <w:pPr>
              <w:tabs>
                <w:tab w:val="left" w:pos="1276"/>
                <w:tab w:val="left" w:pos="6550"/>
                <w:tab w:val="left" w:pos="7542"/>
              </w:tabs>
              <w:jc w:val="both"/>
              <w:rPr>
                <w:sz w:val="20"/>
              </w:rPr>
            </w:pPr>
            <w:r w:rsidRPr="009E00CA">
              <w:rPr>
                <w:sz w:val="20"/>
              </w:rPr>
              <w:t>(nurodyti punktus, su kuriais nesutinka)</w:t>
            </w:r>
          </w:p>
          <w:p w14:paraId="755B906C" w14:textId="27459236" w:rsidR="00674CCE" w:rsidRDefault="00674CCE" w:rsidP="003B7586">
            <w:pPr>
              <w:tabs>
                <w:tab w:val="left" w:pos="5245"/>
                <w:tab w:val="left" w:pos="7371"/>
              </w:tabs>
              <w:jc w:val="both"/>
              <w:rPr>
                <w:sz w:val="20"/>
                <w:szCs w:val="24"/>
              </w:rPr>
            </w:pPr>
          </w:p>
          <w:tbl>
            <w:tblPr>
              <w:tblpPr w:leftFromText="180" w:rightFromText="180" w:vertAnchor="text" w:horzAnchor="margin" w:tblpY="-230"/>
              <w:tblOverlap w:val="never"/>
              <w:tblW w:w="8931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426"/>
              <w:gridCol w:w="1701"/>
              <w:gridCol w:w="425"/>
              <w:gridCol w:w="2977"/>
            </w:tblGrid>
            <w:tr w:rsidR="00820B6D" w:rsidRPr="003412E7" w14:paraId="7CF9F5A0" w14:textId="77777777" w:rsidTr="004F79DC">
              <w:trPr>
                <w:trHeight w:val="253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DCE3BD" w14:textId="77777777" w:rsidR="00820B6D" w:rsidRPr="003412E7" w:rsidRDefault="00820B6D" w:rsidP="00820B6D">
                  <w:pPr>
                    <w:tabs>
                      <w:tab w:val="left" w:pos="14656"/>
                    </w:tabs>
                    <w:spacing w:line="276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2C334CCA" w14:textId="77777777" w:rsidR="00820B6D" w:rsidRPr="003412E7" w:rsidRDefault="00820B6D" w:rsidP="00820B6D">
                  <w:pPr>
                    <w:tabs>
                      <w:tab w:val="left" w:pos="14656"/>
                    </w:tabs>
                    <w:spacing w:line="276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4715A442" w14:textId="77777777" w:rsidR="00820B6D" w:rsidRPr="003412E7" w:rsidRDefault="00820B6D" w:rsidP="00820B6D">
                  <w:pPr>
                    <w:tabs>
                      <w:tab w:val="left" w:pos="14656"/>
                    </w:tabs>
                    <w:spacing w:line="276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44B4305" w14:textId="77777777" w:rsidR="00820B6D" w:rsidRPr="003412E7" w:rsidRDefault="00820B6D" w:rsidP="00820B6D">
                  <w:pPr>
                    <w:tabs>
                      <w:tab w:val="left" w:pos="14656"/>
                    </w:tabs>
                    <w:spacing w:line="276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14:paraId="7656DA19" w14:textId="77777777" w:rsidR="00820B6D" w:rsidRPr="003412E7" w:rsidRDefault="00820B6D" w:rsidP="00820B6D">
                  <w:pPr>
                    <w:tabs>
                      <w:tab w:val="left" w:pos="14656"/>
                    </w:tabs>
                    <w:spacing w:line="276" w:lineRule="auto"/>
                    <w:jc w:val="center"/>
                    <w:rPr>
                      <w:szCs w:val="24"/>
                    </w:rPr>
                  </w:pPr>
                </w:p>
              </w:tc>
            </w:tr>
            <w:tr w:rsidR="00820B6D" w:rsidRPr="003412E7" w14:paraId="566EAFFE" w14:textId="77777777" w:rsidTr="004F79DC">
              <w:trPr>
                <w:trHeight w:val="387"/>
              </w:trPr>
              <w:tc>
                <w:tcPr>
                  <w:tcW w:w="34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C5107C5" w14:textId="77777777" w:rsidR="00820B6D" w:rsidRPr="00674CCE" w:rsidRDefault="00820B6D" w:rsidP="00820B6D">
                  <w:pPr>
                    <w:tabs>
                      <w:tab w:val="center" w:pos="6400"/>
                      <w:tab w:val="center" w:pos="8800"/>
                    </w:tabs>
                    <w:jc w:val="center"/>
                    <w:rPr>
                      <w:sz w:val="20"/>
                    </w:rPr>
                  </w:pPr>
                  <w:r w:rsidRPr="009E00CA">
                    <w:rPr>
                      <w:sz w:val="20"/>
                    </w:rPr>
                    <w:t>(darbuotojo / biudžetinės įstaigos vadovo pareigos)</w:t>
                  </w:r>
                </w:p>
              </w:tc>
              <w:tc>
                <w:tcPr>
                  <w:tcW w:w="426" w:type="dxa"/>
                </w:tcPr>
                <w:p w14:paraId="044E6F8D" w14:textId="77777777" w:rsidR="00820B6D" w:rsidRPr="009E00CA" w:rsidRDefault="00820B6D" w:rsidP="00820B6D">
                  <w:pPr>
                    <w:tabs>
                      <w:tab w:val="center" w:pos="6400"/>
                      <w:tab w:val="center" w:pos="880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501A2FCA" w14:textId="77777777" w:rsidR="00820B6D" w:rsidRDefault="00820B6D" w:rsidP="00820B6D">
                  <w:pPr>
                    <w:tabs>
                      <w:tab w:val="center" w:pos="6400"/>
                      <w:tab w:val="center" w:pos="8800"/>
                    </w:tabs>
                    <w:jc w:val="center"/>
                    <w:rPr>
                      <w:sz w:val="20"/>
                    </w:rPr>
                  </w:pPr>
                  <w:r w:rsidRPr="009E00CA">
                    <w:rPr>
                      <w:sz w:val="20"/>
                    </w:rPr>
                    <w:t>(parašas)</w:t>
                  </w:r>
                </w:p>
              </w:tc>
              <w:tc>
                <w:tcPr>
                  <w:tcW w:w="425" w:type="dxa"/>
                </w:tcPr>
                <w:p w14:paraId="17A841BC" w14:textId="77777777" w:rsidR="00820B6D" w:rsidRPr="009E00CA" w:rsidRDefault="00820B6D" w:rsidP="00820B6D">
                  <w:pPr>
                    <w:tabs>
                      <w:tab w:val="center" w:pos="6400"/>
                      <w:tab w:val="center" w:pos="880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14:paraId="2CEE8B9C" w14:textId="77777777" w:rsidR="00820B6D" w:rsidRDefault="00820B6D" w:rsidP="00820B6D">
                  <w:pPr>
                    <w:tabs>
                      <w:tab w:val="center" w:pos="6400"/>
                      <w:tab w:val="center" w:pos="8800"/>
                    </w:tabs>
                    <w:jc w:val="center"/>
                    <w:rPr>
                      <w:sz w:val="20"/>
                    </w:rPr>
                  </w:pPr>
                  <w:r w:rsidRPr="009E00CA">
                    <w:rPr>
                      <w:sz w:val="20"/>
                    </w:rPr>
                    <w:t>(vardas ir pavardė</w:t>
                  </w:r>
                  <w:r>
                    <w:rPr>
                      <w:sz w:val="20"/>
                    </w:rPr>
                    <w:t>)</w:t>
                  </w:r>
                </w:p>
              </w:tc>
            </w:tr>
          </w:tbl>
          <w:p w14:paraId="1E92F667" w14:textId="37530005" w:rsidR="001D605A" w:rsidRPr="009E00CA" w:rsidRDefault="001D605A" w:rsidP="003B7586">
            <w:pPr>
              <w:tabs>
                <w:tab w:val="left" w:pos="5529"/>
                <w:tab w:val="left" w:pos="8364"/>
              </w:tabs>
              <w:jc w:val="both"/>
              <w:rPr>
                <w:szCs w:val="24"/>
              </w:rPr>
            </w:pPr>
          </w:p>
        </w:tc>
      </w:tr>
    </w:tbl>
    <w:p w14:paraId="2FD8BBCF" w14:textId="77777777" w:rsidR="001D605A" w:rsidRPr="009E00CA" w:rsidRDefault="001D605A" w:rsidP="001D605A">
      <w:pPr>
        <w:tabs>
          <w:tab w:val="left" w:pos="1276"/>
          <w:tab w:val="left" w:pos="5954"/>
          <w:tab w:val="left" w:pos="8364"/>
        </w:tabs>
        <w:jc w:val="both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D605A" w:rsidRPr="009E00CA" w14:paraId="09F7879F" w14:textId="77777777" w:rsidTr="003B758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BCA8" w14:textId="77777777" w:rsidR="001D605A" w:rsidRPr="009E00CA" w:rsidRDefault="001D605A" w:rsidP="003B7586">
            <w:pPr>
              <w:tabs>
                <w:tab w:val="left" w:pos="1276"/>
                <w:tab w:val="left" w:pos="5954"/>
                <w:tab w:val="left" w:pos="8364"/>
              </w:tabs>
              <w:jc w:val="both"/>
              <w:rPr>
                <w:szCs w:val="24"/>
              </w:rPr>
            </w:pPr>
          </w:p>
          <w:p w14:paraId="039FC15B" w14:textId="3932B050" w:rsidR="004F79DC" w:rsidRPr="00EB28FD" w:rsidRDefault="001D605A" w:rsidP="004F79DC">
            <w:pPr>
              <w:tabs>
                <w:tab w:val="left" w:pos="1276"/>
                <w:tab w:val="left" w:pos="5954"/>
                <w:tab w:val="left" w:pos="8392"/>
              </w:tabs>
              <w:jc w:val="both"/>
              <w:rPr>
                <w:sz w:val="20"/>
              </w:rPr>
            </w:pPr>
            <w:r w:rsidRPr="009E00CA">
              <w:rPr>
                <w:sz w:val="20"/>
                <w:szCs w:val="24"/>
              </w:rPr>
              <w:t>Su veiklos vertinimo išvada ir siūlymais susipažinau ir sutinku / nesutinku, pokalbyje dalyvavau / nedalyvavau:</w:t>
            </w:r>
            <w:r w:rsidRPr="009E00CA">
              <w:rPr>
                <w:sz w:val="20"/>
              </w:rPr>
              <w:t xml:space="preserve"> </w:t>
            </w:r>
            <w:r w:rsidRPr="009E00CA">
              <w:rPr>
                <w:sz w:val="20"/>
              </w:rPr>
              <w:tab/>
              <w:t>(ko nereikia, išbraukti)</w:t>
            </w:r>
          </w:p>
          <w:p w14:paraId="1ACEF23B" w14:textId="77777777" w:rsidR="004F79DC" w:rsidRDefault="004F79DC" w:rsidP="004F79DC">
            <w:pPr>
              <w:tabs>
                <w:tab w:val="left" w:pos="1276"/>
                <w:tab w:val="left" w:pos="5954"/>
                <w:tab w:val="left" w:pos="8392"/>
              </w:tabs>
              <w:jc w:val="both"/>
              <w:rPr>
                <w:sz w:val="20"/>
              </w:rPr>
            </w:pPr>
          </w:p>
          <w:p w14:paraId="389DAD61" w14:textId="77777777" w:rsidR="004F79DC" w:rsidRDefault="004F79DC" w:rsidP="004F79DC">
            <w:pPr>
              <w:tabs>
                <w:tab w:val="left" w:pos="1276"/>
                <w:tab w:val="left" w:pos="5954"/>
                <w:tab w:val="left" w:pos="8392"/>
              </w:tabs>
              <w:jc w:val="both"/>
              <w:rPr>
                <w:sz w:val="20"/>
              </w:rPr>
            </w:pPr>
          </w:p>
          <w:tbl>
            <w:tblPr>
              <w:tblpPr w:leftFromText="180" w:rightFromText="180" w:vertAnchor="text" w:horzAnchor="margin" w:tblpY="-230"/>
              <w:tblOverlap w:val="never"/>
              <w:tblW w:w="8931" w:type="dxa"/>
              <w:tblLook w:val="04A0" w:firstRow="1" w:lastRow="0" w:firstColumn="1" w:lastColumn="0" w:noHBand="0" w:noVBand="1"/>
            </w:tblPr>
            <w:tblGrid>
              <w:gridCol w:w="3402"/>
              <w:gridCol w:w="426"/>
              <w:gridCol w:w="1701"/>
              <w:gridCol w:w="425"/>
              <w:gridCol w:w="2977"/>
            </w:tblGrid>
            <w:tr w:rsidR="004F79DC" w:rsidRPr="003412E7" w14:paraId="6351ABBD" w14:textId="77777777" w:rsidTr="004F79DC">
              <w:trPr>
                <w:trHeight w:val="253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5A7513" w14:textId="77777777" w:rsidR="004F79DC" w:rsidRPr="003412E7" w:rsidRDefault="004F79DC" w:rsidP="004F79DC">
                  <w:pPr>
                    <w:tabs>
                      <w:tab w:val="left" w:pos="14656"/>
                    </w:tabs>
                    <w:spacing w:line="276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714A5A54" w14:textId="77777777" w:rsidR="004F79DC" w:rsidRPr="003412E7" w:rsidRDefault="004F79DC" w:rsidP="004F79DC">
                  <w:pPr>
                    <w:tabs>
                      <w:tab w:val="left" w:pos="14656"/>
                    </w:tabs>
                    <w:spacing w:line="276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4C782F18" w14:textId="77777777" w:rsidR="004F79DC" w:rsidRPr="003412E7" w:rsidRDefault="004F79DC" w:rsidP="004F79DC">
                  <w:pPr>
                    <w:tabs>
                      <w:tab w:val="left" w:pos="14656"/>
                    </w:tabs>
                    <w:spacing w:line="276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9B378D2" w14:textId="77777777" w:rsidR="004F79DC" w:rsidRPr="003412E7" w:rsidRDefault="004F79DC" w:rsidP="004F79DC">
                  <w:pPr>
                    <w:tabs>
                      <w:tab w:val="left" w:pos="14656"/>
                    </w:tabs>
                    <w:spacing w:line="276" w:lineRule="auto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14:paraId="352EE69C" w14:textId="77777777" w:rsidR="004F79DC" w:rsidRPr="003412E7" w:rsidRDefault="004F79DC" w:rsidP="004F79DC">
                  <w:pPr>
                    <w:tabs>
                      <w:tab w:val="left" w:pos="14656"/>
                    </w:tabs>
                    <w:spacing w:line="276" w:lineRule="auto"/>
                    <w:jc w:val="center"/>
                    <w:rPr>
                      <w:szCs w:val="24"/>
                    </w:rPr>
                  </w:pPr>
                </w:p>
              </w:tc>
            </w:tr>
            <w:tr w:rsidR="004F79DC" w:rsidRPr="003412E7" w14:paraId="42A8D1BA" w14:textId="77777777" w:rsidTr="004F79DC">
              <w:trPr>
                <w:trHeight w:val="387"/>
              </w:trPr>
              <w:tc>
                <w:tcPr>
                  <w:tcW w:w="34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F364CEC" w14:textId="6C2C59DF" w:rsidR="004F79DC" w:rsidRPr="00674CCE" w:rsidRDefault="004F79DC" w:rsidP="004F79DC">
                  <w:pPr>
                    <w:tabs>
                      <w:tab w:val="center" w:pos="6400"/>
                      <w:tab w:val="center" w:pos="8800"/>
                    </w:tabs>
                    <w:jc w:val="center"/>
                    <w:rPr>
                      <w:sz w:val="20"/>
                    </w:rPr>
                  </w:pPr>
                  <w:r w:rsidRPr="009E00CA">
                    <w:rPr>
                      <w:sz w:val="20"/>
                    </w:rPr>
                    <w:t>(darbuotojų atstovavimą įgyvendinančio asmens pareigos)</w:t>
                  </w:r>
                </w:p>
              </w:tc>
              <w:tc>
                <w:tcPr>
                  <w:tcW w:w="426" w:type="dxa"/>
                </w:tcPr>
                <w:p w14:paraId="7131DCB6" w14:textId="77777777" w:rsidR="004F79DC" w:rsidRPr="009E00CA" w:rsidRDefault="004F79DC" w:rsidP="004F79DC">
                  <w:pPr>
                    <w:tabs>
                      <w:tab w:val="center" w:pos="6400"/>
                      <w:tab w:val="center" w:pos="880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20ED304C" w14:textId="77777777" w:rsidR="004F79DC" w:rsidRDefault="004F79DC" w:rsidP="004F79DC">
                  <w:pPr>
                    <w:tabs>
                      <w:tab w:val="center" w:pos="6400"/>
                      <w:tab w:val="center" w:pos="8800"/>
                    </w:tabs>
                    <w:jc w:val="center"/>
                    <w:rPr>
                      <w:sz w:val="20"/>
                    </w:rPr>
                  </w:pPr>
                  <w:r w:rsidRPr="009E00CA">
                    <w:rPr>
                      <w:sz w:val="20"/>
                    </w:rPr>
                    <w:t>(parašas)</w:t>
                  </w:r>
                </w:p>
              </w:tc>
              <w:tc>
                <w:tcPr>
                  <w:tcW w:w="425" w:type="dxa"/>
                </w:tcPr>
                <w:p w14:paraId="4662A8F4" w14:textId="77777777" w:rsidR="004F79DC" w:rsidRPr="009E00CA" w:rsidRDefault="004F79DC" w:rsidP="004F79DC">
                  <w:pPr>
                    <w:tabs>
                      <w:tab w:val="center" w:pos="6400"/>
                      <w:tab w:val="center" w:pos="880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14:paraId="51F86E35" w14:textId="77777777" w:rsidR="004F79DC" w:rsidRDefault="004F79DC" w:rsidP="004F79DC">
                  <w:pPr>
                    <w:tabs>
                      <w:tab w:val="center" w:pos="6400"/>
                      <w:tab w:val="center" w:pos="8800"/>
                    </w:tabs>
                    <w:jc w:val="center"/>
                    <w:rPr>
                      <w:sz w:val="20"/>
                    </w:rPr>
                  </w:pPr>
                  <w:r w:rsidRPr="009E00CA">
                    <w:rPr>
                      <w:sz w:val="20"/>
                    </w:rPr>
                    <w:t>(vardas ir pavardė</w:t>
                  </w:r>
                  <w:r>
                    <w:rPr>
                      <w:sz w:val="20"/>
                    </w:rPr>
                    <w:t>)</w:t>
                  </w:r>
                </w:p>
              </w:tc>
            </w:tr>
          </w:tbl>
          <w:p w14:paraId="2F3E7411" w14:textId="5C726B56" w:rsidR="004F79DC" w:rsidRPr="009E00CA" w:rsidRDefault="004F79DC" w:rsidP="004F79DC">
            <w:pPr>
              <w:tabs>
                <w:tab w:val="left" w:pos="1276"/>
                <w:tab w:val="left" w:pos="5954"/>
                <w:tab w:val="left" w:pos="8392"/>
              </w:tabs>
              <w:jc w:val="both"/>
              <w:rPr>
                <w:szCs w:val="24"/>
              </w:rPr>
            </w:pPr>
          </w:p>
        </w:tc>
      </w:tr>
    </w:tbl>
    <w:p w14:paraId="7D59BDCB" w14:textId="77777777" w:rsidR="004F79DC" w:rsidRPr="009E00CA" w:rsidRDefault="004F79DC" w:rsidP="00625B74">
      <w:pPr>
        <w:tabs>
          <w:tab w:val="left" w:pos="6804"/>
        </w:tabs>
        <w:jc w:val="center"/>
        <w:rPr>
          <w:lang w:eastAsia="lt-LT"/>
        </w:rPr>
      </w:pPr>
    </w:p>
    <w:sectPr w:rsidR="004F79DC" w:rsidRPr="009E00CA" w:rsidSect="009E0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34B7C" w14:textId="77777777" w:rsidR="006D7388" w:rsidRDefault="006D7388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411234C" w14:textId="77777777" w:rsidR="006D7388" w:rsidRDefault="006D7388">
      <w:pPr>
        <w:rPr>
          <w:lang w:eastAsia="lt-LT"/>
        </w:rPr>
      </w:pPr>
      <w:r>
        <w:rPr>
          <w:lang w:eastAsia="lt-LT"/>
        </w:rPr>
        <w:continuationSeparator/>
      </w:r>
    </w:p>
  </w:endnote>
  <w:endnote w:type="continuationNotice" w:id="1">
    <w:p w14:paraId="0ED02DC6" w14:textId="77777777" w:rsidR="006D7388" w:rsidRDefault="006D7388">
      <w:pPr>
        <w:rPr>
          <w:lang w:eastAsia="lt-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0404C" w14:textId="77777777" w:rsidR="00907F1D" w:rsidRDefault="00907F1D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0404D" w14:textId="77777777" w:rsidR="00907F1D" w:rsidRDefault="00907F1D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0404F" w14:textId="77777777" w:rsidR="00907F1D" w:rsidRDefault="00907F1D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DB412" w14:textId="77777777" w:rsidR="006D7388" w:rsidRDefault="006D7388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2E3E6091" w14:textId="77777777" w:rsidR="006D7388" w:rsidRDefault="006D7388">
      <w:pPr>
        <w:rPr>
          <w:lang w:eastAsia="lt-LT"/>
        </w:rPr>
      </w:pPr>
      <w:r>
        <w:rPr>
          <w:lang w:eastAsia="lt-LT"/>
        </w:rPr>
        <w:continuationSeparator/>
      </w:r>
    </w:p>
  </w:footnote>
  <w:footnote w:type="continuationNotice" w:id="1">
    <w:p w14:paraId="1422E1E5" w14:textId="77777777" w:rsidR="006D7388" w:rsidRDefault="006D7388">
      <w:pPr>
        <w:rPr>
          <w:lang w:eastAsia="lt-L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04049" w14:textId="77777777" w:rsidR="00907F1D" w:rsidRDefault="009E00CA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7D90404A" w14:textId="77777777" w:rsidR="00907F1D" w:rsidRDefault="00907F1D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433199"/>
      <w:docPartObj>
        <w:docPartGallery w:val="Page Numbers (Top of Page)"/>
        <w:docPartUnique/>
      </w:docPartObj>
    </w:sdtPr>
    <w:sdtEndPr/>
    <w:sdtContent>
      <w:p w14:paraId="7641080F" w14:textId="6D436D2A" w:rsidR="009E00CA" w:rsidRDefault="009E00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E4E">
          <w:rPr>
            <w:noProof/>
          </w:rPr>
          <w:t>2</w:t>
        </w:r>
        <w:r>
          <w:fldChar w:fldCharType="end"/>
        </w:r>
      </w:p>
    </w:sdtContent>
  </w:sdt>
  <w:p w14:paraId="7D90404B" w14:textId="77777777" w:rsidR="00907F1D" w:rsidRDefault="00907F1D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0404E" w14:textId="77777777" w:rsidR="00907F1D" w:rsidRDefault="00907F1D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32074"/>
    <w:rsid w:val="00091D6D"/>
    <w:rsid w:val="00133551"/>
    <w:rsid w:val="001732C2"/>
    <w:rsid w:val="001A5D65"/>
    <w:rsid w:val="001D605A"/>
    <w:rsid w:val="002026B2"/>
    <w:rsid w:val="002671CF"/>
    <w:rsid w:val="00281869"/>
    <w:rsid w:val="002A566B"/>
    <w:rsid w:val="003E1CDC"/>
    <w:rsid w:val="004546BA"/>
    <w:rsid w:val="00454C8E"/>
    <w:rsid w:val="004836C9"/>
    <w:rsid w:val="004C4214"/>
    <w:rsid w:val="004C66E7"/>
    <w:rsid w:val="004D4302"/>
    <w:rsid w:val="004F79DC"/>
    <w:rsid w:val="00515778"/>
    <w:rsid w:val="005609D9"/>
    <w:rsid w:val="00602932"/>
    <w:rsid w:val="00610E36"/>
    <w:rsid w:val="00625B74"/>
    <w:rsid w:val="00643675"/>
    <w:rsid w:val="00667922"/>
    <w:rsid w:val="00674CCE"/>
    <w:rsid w:val="006A7EAC"/>
    <w:rsid w:val="006C16FA"/>
    <w:rsid w:val="006D7388"/>
    <w:rsid w:val="007361CD"/>
    <w:rsid w:val="00761E4E"/>
    <w:rsid w:val="007C7112"/>
    <w:rsid w:val="007F0004"/>
    <w:rsid w:val="0081111C"/>
    <w:rsid w:val="00820B6D"/>
    <w:rsid w:val="0089309D"/>
    <w:rsid w:val="008D2E7C"/>
    <w:rsid w:val="008E0A96"/>
    <w:rsid w:val="00907F1D"/>
    <w:rsid w:val="0092581E"/>
    <w:rsid w:val="00953F60"/>
    <w:rsid w:val="009E00CA"/>
    <w:rsid w:val="00A0257D"/>
    <w:rsid w:val="00A1081F"/>
    <w:rsid w:val="00A3104D"/>
    <w:rsid w:val="00A63D31"/>
    <w:rsid w:val="00AA7786"/>
    <w:rsid w:val="00B17A1F"/>
    <w:rsid w:val="00B81BA3"/>
    <w:rsid w:val="00BB0D71"/>
    <w:rsid w:val="00BD0B3D"/>
    <w:rsid w:val="00C05ACE"/>
    <w:rsid w:val="00C160EF"/>
    <w:rsid w:val="00CE58DC"/>
    <w:rsid w:val="00CF3952"/>
    <w:rsid w:val="00D43E6A"/>
    <w:rsid w:val="00D8405B"/>
    <w:rsid w:val="00DA4611"/>
    <w:rsid w:val="00E11B6F"/>
    <w:rsid w:val="00E16ABE"/>
    <w:rsid w:val="00E26EC3"/>
    <w:rsid w:val="00E71035"/>
    <w:rsid w:val="00E93A2D"/>
    <w:rsid w:val="00EB0768"/>
    <w:rsid w:val="00EB28FD"/>
    <w:rsid w:val="00ED46B8"/>
    <w:rsid w:val="00F00D76"/>
    <w:rsid w:val="00FA774E"/>
    <w:rsid w:val="00FC676A"/>
    <w:rsid w:val="00FF0F3C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903F21"/>
  <w15:docId w15:val="{30334075-C7CD-427A-B836-45170ECC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D2E7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E00C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E00CA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610E3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610E36"/>
    <w:rPr>
      <w:rFonts w:ascii="Segoe UI" w:hAnsi="Segoe UI" w:cs="Segoe UI"/>
      <w:sz w:val="18"/>
      <w:szCs w:val="18"/>
    </w:rPr>
  </w:style>
  <w:style w:type="paragraph" w:styleId="Paprastasistekstas">
    <w:name w:val="Plain Text"/>
    <w:basedOn w:val="prastasis"/>
    <w:link w:val="PaprastasistekstasDiagrama"/>
    <w:unhideWhenUsed/>
    <w:rsid w:val="00AA7786"/>
    <w:rPr>
      <w:rFonts w:ascii="Consolas" w:hAnsi="Consolas"/>
      <w:sz w:val="21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AA778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5F4A-F52A-4EBE-97F7-CF742715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4668</Words>
  <Characters>2661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7315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lrvk</dc:creator>
  <cp:lastModifiedBy>Vardas</cp:lastModifiedBy>
  <cp:revision>3</cp:revision>
  <cp:lastPrinted>2021-02-22T09:50:00Z</cp:lastPrinted>
  <dcterms:created xsi:type="dcterms:W3CDTF">2021-02-22T09:52:00Z</dcterms:created>
  <dcterms:modified xsi:type="dcterms:W3CDTF">2021-02-22T09:52:00Z</dcterms:modified>
</cp:coreProperties>
</file>