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2" w:rsidRPr="00912D02" w:rsidRDefault="00F43D3F" w:rsidP="00912D02">
      <w:pPr>
        <w:tabs>
          <w:tab w:val="left" w:pos="2941"/>
        </w:tabs>
        <w:spacing w:line="240" w:lineRule="auto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 A“</w:t>
      </w:r>
      <w:r w:rsidR="00912D0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12D02" w:rsidRPr="00912D02">
        <w:rPr>
          <w:rFonts w:ascii="Times New Roman" w:hAnsi="Times New Roman" w:cs="Times New Roman"/>
          <w:sz w:val="36"/>
          <w:szCs w:val="36"/>
          <w:lang w:val="lt-LT"/>
        </w:rPr>
        <w:t>Anykščiai Open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709"/>
        <w:gridCol w:w="537"/>
      </w:tblGrid>
      <w:tr w:rsidR="00567170" w:rsidTr="00567170">
        <w:tc>
          <w:tcPr>
            <w:tcW w:w="1668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A.Pūkas</w:t>
            </w:r>
          </w:p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G.Kraujalis</w:t>
            </w:r>
          </w:p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Utena)</w:t>
            </w:r>
          </w:p>
        </w:tc>
        <w:tc>
          <w:tcPr>
            <w:tcW w:w="141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43D3F" w:rsidRPr="00F43D3F" w:rsidRDefault="00F43D3F" w:rsidP="00F43D3F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418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F43D3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6717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Šešt.12.00(1a)</w:t>
            </w:r>
          </w:p>
        </w:tc>
        <w:tc>
          <w:tcPr>
            <w:tcW w:w="141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F43D3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Šešt.10.30(1a)</w:t>
            </w:r>
          </w:p>
        </w:tc>
        <w:tc>
          <w:tcPr>
            <w:tcW w:w="1134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67170" w:rsidTr="00567170">
        <w:tc>
          <w:tcPr>
            <w:tcW w:w="1668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V.Sliekas</w:t>
            </w:r>
          </w:p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H.Puikis</w:t>
            </w:r>
          </w:p>
          <w:p w:rsidR="0099142E" w:rsidRDefault="0099142E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Panevėžys)</w:t>
            </w:r>
          </w:p>
        </w:tc>
        <w:tc>
          <w:tcPr>
            <w:tcW w:w="141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F43D3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Šešt.12.00(1a)</w:t>
            </w:r>
          </w:p>
        </w:tc>
        <w:tc>
          <w:tcPr>
            <w:tcW w:w="1418" w:type="dxa"/>
          </w:tcPr>
          <w:p w:rsidR="0099142E" w:rsidRDefault="0099142E" w:rsidP="0099142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43D3F" w:rsidRDefault="0099142E" w:rsidP="0099142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417" w:type="dxa"/>
          </w:tcPr>
          <w:p w:rsidR="00912D02" w:rsidRDefault="00912D02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2D02" w:rsidRDefault="00912D02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43D3F" w:rsidRPr="00912D02" w:rsidRDefault="00912D02" w:rsidP="00F43D3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12D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Šešt. 9.30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(1a)</w:t>
            </w:r>
          </w:p>
        </w:tc>
        <w:tc>
          <w:tcPr>
            <w:tcW w:w="1134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67170" w:rsidTr="00567170">
        <w:tc>
          <w:tcPr>
            <w:tcW w:w="1668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A.Jakučionis</w:t>
            </w:r>
          </w:p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V.Bieliauskas</w:t>
            </w:r>
          </w:p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Utena)</w:t>
            </w:r>
          </w:p>
        </w:tc>
        <w:tc>
          <w:tcPr>
            <w:tcW w:w="141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2D02" w:rsidRDefault="00912D02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2D02" w:rsidRPr="00912D02" w:rsidRDefault="00912D02" w:rsidP="00F43D3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12D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Šešt.10.30</w:t>
            </w:r>
            <w:r w:rsidR="0056717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a)</w:t>
            </w:r>
          </w:p>
        </w:tc>
        <w:tc>
          <w:tcPr>
            <w:tcW w:w="1418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2D02" w:rsidRDefault="00912D02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2D02" w:rsidRPr="00912D02" w:rsidRDefault="00912D02" w:rsidP="00F43D3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12D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 9.30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(1a)</w:t>
            </w:r>
          </w:p>
        </w:tc>
        <w:tc>
          <w:tcPr>
            <w:tcW w:w="141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43D3F" w:rsidRPr="0099142E" w:rsidRDefault="0099142E" w:rsidP="00F43D3F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   X</w:t>
            </w:r>
          </w:p>
        </w:tc>
        <w:tc>
          <w:tcPr>
            <w:tcW w:w="1134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9142E" w:rsidRDefault="0099142E" w:rsidP="0099142E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 B“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372"/>
        <w:gridCol w:w="1416"/>
        <w:gridCol w:w="1415"/>
        <w:gridCol w:w="1093"/>
        <w:gridCol w:w="1229"/>
        <w:gridCol w:w="687"/>
        <w:gridCol w:w="523"/>
      </w:tblGrid>
      <w:tr w:rsidR="00925CCE" w:rsidTr="00207124">
        <w:tc>
          <w:tcPr>
            <w:tcW w:w="180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J.Guobužas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G.Ambraška</w:t>
            </w:r>
          </w:p>
          <w:p w:rsidR="0099142E" w:rsidRPr="0099142E" w:rsidRDefault="0099142E" w:rsidP="00207124">
            <w:pPr>
              <w:rPr>
                <w:rFonts w:ascii="Times New Roman" w:hAnsi="Times New Roman" w:cs="Times New Roman"/>
                <w:lang w:val="lt-LT"/>
              </w:rPr>
            </w:pPr>
            <w:r w:rsidRPr="0099142E">
              <w:rPr>
                <w:rFonts w:ascii="Times New Roman" w:hAnsi="Times New Roman" w:cs="Times New Roman"/>
                <w:lang w:val="lt-LT"/>
              </w:rPr>
              <w:t>(Anykščiai/Utena)</w:t>
            </w:r>
          </w:p>
        </w:tc>
        <w:tc>
          <w:tcPr>
            <w:tcW w:w="12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Pr="00F43D3F" w:rsidRDefault="0099142E" w:rsidP="00207124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418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Šešt.16.00(1a)</w:t>
            </w:r>
          </w:p>
        </w:tc>
        <w:tc>
          <w:tcPr>
            <w:tcW w:w="141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Šešt.15.00(1a)</w:t>
            </w:r>
          </w:p>
        </w:tc>
        <w:tc>
          <w:tcPr>
            <w:tcW w:w="1134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5CCE" w:rsidTr="00207124">
        <w:tc>
          <w:tcPr>
            <w:tcW w:w="180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E.Binkis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I.Pazemeckas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Pasvalys )</w:t>
            </w:r>
          </w:p>
        </w:tc>
        <w:tc>
          <w:tcPr>
            <w:tcW w:w="12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Šešt.16.00(1a)</w:t>
            </w:r>
          </w:p>
        </w:tc>
        <w:tc>
          <w:tcPr>
            <w:tcW w:w="1418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41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šešt.14.00(1a)</w:t>
            </w:r>
          </w:p>
        </w:tc>
        <w:tc>
          <w:tcPr>
            <w:tcW w:w="1134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5CCE" w:rsidTr="00207124">
        <w:tc>
          <w:tcPr>
            <w:tcW w:w="180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V.Ruzgas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Ž.Aukštikalnis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Kupiškis)</w:t>
            </w:r>
          </w:p>
        </w:tc>
        <w:tc>
          <w:tcPr>
            <w:tcW w:w="12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Šešt.15.00(1a)</w:t>
            </w:r>
          </w:p>
        </w:tc>
        <w:tc>
          <w:tcPr>
            <w:tcW w:w="1418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Šešt.14.00(1a)</w:t>
            </w:r>
          </w:p>
        </w:tc>
        <w:tc>
          <w:tcPr>
            <w:tcW w:w="141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Pr="0099142E" w:rsidRDefault="0099142E" w:rsidP="00207124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   X</w:t>
            </w:r>
          </w:p>
        </w:tc>
        <w:tc>
          <w:tcPr>
            <w:tcW w:w="1134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9142E" w:rsidRDefault="0099142E" w:rsidP="0099142E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 C“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372"/>
        <w:gridCol w:w="1389"/>
        <w:gridCol w:w="1388"/>
        <w:gridCol w:w="1066"/>
        <w:gridCol w:w="1198"/>
        <w:gridCol w:w="673"/>
        <w:gridCol w:w="514"/>
      </w:tblGrid>
      <w:tr w:rsidR="003A6DE4" w:rsidTr="00567170">
        <w:tc>
          <w:tcPr>
            <w:tcW w:w="19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V.Matelis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R.Mėlynis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A5674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Panevėžys/Rokiškis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25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Pr="00F43D3F" w:rsidRDefault="0099142E" w:rsidP="00207124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39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Default="003A6DE4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Pr="003A6DE4" w:rsidRDefault="003A6DE4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Šešt.16.00(2a)</w:t>
            </w:r>
          </w:p>
        </w:tc>
        <w:tc>
          <w:tcPr>
            <w:tcW w:w="138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Default="003A6DE4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Pr="003A6DE4" w:rsidRDefault="003A6DE4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Šešt.15.00(2a)</w:t>
            </w:r>
          </w:p>
        </w:tc>
        <w:tc>
          <w:tcPr>
            <w:tcW w:w="1105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4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DE4" w:rsidTr="00567170">
        <w:tc>
          <w:tcPr>
            <w:tcW w:w="19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A.Motiejūnas</w:t>
            </w:r>
          </w:p>
          <w:p w:rsidR="0099142E" w:rsidRDefault="0029233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G.Taraškevičius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 </w:t>
            </w:r>
            <w:r w:rsidRPr="0029233E">
              <w:rPr>
                <w:rFonts w:ascii="Times New Roman" w:hAnsi="Times New Roman" w:cs="Times New Roman"/>
                <w:lang w:val="lt-LT"/>
              </w:rPr>
              <w:t>Anykščiai/</w:t>
            </w:r>
            <w:r w:rsidR="0029233E" w:rsidRPr="0029233E">
              <w:rPr>
                <w:rFonts w:ascii="Times New Roman" w:hAnsi="Times New Roman" w:cs="Times New Roman"/>
                <w:lang w:val="lt-LT"/>
              </w:rPr>
              <w:t>Utena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25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Default="003A6DE4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Pr="003A6DE4" w:rsidRDefault="003A6DE4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Šešt.16.00(2a)</w:t>
            </w:r>
          </w:p>
        </w:tc>
        <w:tc>
          <w:tcPr>
            <w:tcW w:w="139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38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Šešt.14.00(2a)</w:t>
            </w:r>
          </w:p>
        </w:tc>
        <w:tc>
          <w:tcPr>
            <w:tcW w:w="1105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4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DE4" w:rsidTr="00567170">
        <w:tc>
          <w:tcPr>
            <w:tcW w:w="1976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Alv. Pūkas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A.Martinkėnas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Utena)</w:t>
            </w:r>
          </w:p>
        </w:tc>
        <w:tc>
          <w:tcPr>
            <w:tcW w:w="125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Default="003A6DE4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A6DE4" w:rsidRPr="003A6DE4" w:rsidRDefault="003A6DE4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Šešt.15.00(2a)</w:t>
            </w:r>
          </w:p>
        </w:tc>
        <w:tc>
          <w:tcPr>
            <w:tcW w:w="139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Default="00925CC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25CCE" w:rsidRPr="00925CCE" w:rsidRDefault="00925CCE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Šešt.14.00(2a)</w:t>
            </w:r>
          </w:p>
        </w:tc>
        <w:tc>
          <w:tcPr>
            <w:tcW w:w="1389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Pr="0099142E" w:rsidRDefault="0099142E" w:rsidP="00207124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   X</w:t>
            </w:r>
          </w:p>
        </w:tc>
        <w:tc>
          <w:tcPr>
            <w:tcW w:w="1105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4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9142E" w:rsidRDefault="0099142E" w:rsidP="0099142E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912D02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372"/>
        <w:gridCol w:w="1372"/>
        <w:gridCol w:w="1501"/>
        <w:gridCol w:w="999"/>
        <w:gridCol w:w="1232"/>
        <w:gridCol w:w="689"/>
        <w:gridCol w:w="524"/>
      </w:tblGrid>
      <w:tr w:rsidR="00567170" w:rsidTr="00567170">
        <w:tc>
          <w:tcPr>
            <w:tcW w:w="1887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V.Šveckus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A.Trinkūnas</w:t>
            </w: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Utena)</w:t>
            </w:r>
          </w:p>
        </w:tc>
        <w:tc>
          <w:tcPr>
            <w:tcW w:w="134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Pr="00F43D3F" w:rsidRDefault="0099142E" w:rsidP="00207124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33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Šešt.12.00(2a)</w:t>
            </w:r>
          </w:p>
        </w:tc>
        <w:tc>
          <w:tcPr>
            <w:tcW w:w="1505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šešt.10.30(2a)</w:t>
            </w:r>
          </w:p>
        </w:tc>
        <w:tc>
          <w:tcPr>
            <w:tcW w:w="102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67170" w:rsidTr="00567170">
        <w:tc>
          <w:tcPr>
            <w:tcW w:w="1887" w:type="dxa"/>
          </w:tcPr>
          <w:p w:rsidR="0099142E" w:rsidRDefault="00A5674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R.Ulianskas</w:t>
            </w:r>
          </w:p>
          <w:p w:rsidR="00A56740" w:rsidRDefault="00A5674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A.Varnas</w:t>
            </w:r>
          </w:p>
          <w:p w:rsidR="0099142E" w:rsidRDefault="00A5674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56717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Panevėžys/Anykšč</w:t>
            </w:r>
            <w:r w:rsidR="009914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34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Šešt.12.00(2a)</w:t>
            </w:r>
          </w:p>
        </w:tc>
        <w:tc>
          <w:tcPr>
            <w:tcW w:w="133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Pr="00F43D3F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X</w:t>
            </w:r>
          </w:p>
        </w:tc>
        <w:tc>
          <w:tcPr>
            <w:tcW w:w="1505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Šešt.9.30 (2a)</w:t>
            </w:r>
          </w:p>
        </w:tc>
        <w:tc>
          <w:tcPr>
            <w:tcW w:w="102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67170" w:rsidTr="00567170">
        <w:tc>
          <w:tcPr>
            <w:tcW w:w="1887" w:type="dxa"/>
          </w:tcPr>
          <w:p w:rsidR="0099142E" w:rsidRDefault="00A5674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S.Stepukas</w:t>
            </w:r>
          </w:p>
          <w:p w:rsidR="00A56740" w:rsidRDefault="00A5674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R.Guobužas</w:t>
            </w:r>
          </w:p>
          <w:p w:rsidR="0099142E" w:rsidRDefault="00A5674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 Anykščiai</w:t>
            </w:r>
            <w:r w:rsidR="009914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34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Šešt.10.30(2a)</w:t>
            </w:r>
          </w:p>
        </w:tc>
        <w:tc>
          <w:tcPr>
            <w:tcW w:w="133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Default="00567170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7170" w:rsidRPr="00567170" w:rsidRDefault="00567170" w:rsidP="002071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Šešt.9.30 (2a)</w:t>
            </w:r>
          </w:p>
        </w:tc>
        <w:tc>
          <w:tcPr>
            <w:tcW w:w="1505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42E" w:rsidRPr="0099142E" w:rsidRDefault="0099142E" w:rsidP="00207124">
            <w:pPr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   X</w:t>
            </w:r>
          </w:p>
        </w:tc>
        <w:tc>
          <w:tcPr>
            <w:tcW w:w="102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2" w:type="dxa"/>
          </w:tcPr>
          <w:p w:rsidR="0099142E" w:rsidRDefault="0099142E" w:rsidP="002071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76815" w:rsidRPr="00F43D3F" w:rsidRDefault="00976815" w:rsidP="00F43D3F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76815" w:rsidRPr="00F4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7E" w:rsidRDefault="008D577E" w:rsidP="00912D02">
      <w:pPr>
        <w:spacing w:after="0" w:line="240" w:lineRule="auto"/>
      </w:pPr>
      <w:r>
        <w:separator/>
      </w:r>
    </w:p>
  </w:endnote>
  <w:endnote w:type="continuationSeparator" w:id="0">
    <w:p w:rsidR="008D577E" w:rsidRDefault="008D577E" w:rsidP="0091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7E" w:rsidRDefault="008D577E" w:rsidP="00912D02">
      <w:pPr>
        <w:spacing w:after="0" w:line="240" w:lineRule="auto"/>
      </w:pPr>
      <w:r>
        <w:separator/>
      </w:r>
    </w:p>
  </w:footnote>
  <w:footnote w:type="continuationSeparator" w:id="0">
    <w:p w:rsidR="008D577E" w:rsidRDefault="008D577E" w:rsidP="0091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F"/>
    <w:rsid w:val="0029233E"/>
    <w:rsid w:val="003A6DE4"/>
    <w:rsid w:val="00567170"/>
    <w:rsid w:val="008A6F64"/>
    <w:rsid w:val="008D577E"/>
    <w:rsid w:val="00912D02"/>
    <w:rsid w:val="00925CCE"/>
    <w:rsid w:val="009671B9"/>
    <w:rsid w:val="00976815"/>
    <w:rsid w:val="0099142E"/>
    <w:rsid w:val="00A56740"/>
    <w:rsid w:val="00EF64C2"/>
    <w:rsid w:val="00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D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02"/>
  </w:style>
  <w:style w:type="paragraph" w:styleId="Footer">
    <w:name w:val="footer"/>
    <w:basedOn w:val="Normal"/>
    <w:link w:val="FooterChar"/>
    <w:uiPriority w:val="99"/>
    <w:unhideWhenUsed/>
    <w:rsid w:val="00912D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D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02"/>
  </w:style>
  <w:style w:type="paragraph" w:styleId="Footer">
    <w:name w:val="footer"/>
    <w:basedOn w:val="Normal"/>
    <w:link w:val="FooterChar"/>
    <w:uiPriority w:val="99"/>
    <w:unhideWhenUsed/>
    <w:rsid w:val="00912D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Waida</dc:creator>
  <cp:keywords/>
  <dc:description/>
  <cp:lastModifiedBy>Waida</cp:lastModifiedBy>
  <cp:revision>7</cp:revision>
  <dcterms:created xsi:type="dcterms:W3CDTF">2019-04-24T06:36:00Z</dcterms:created>
  <dcterms:modified xsi:type="dcterms:W3CDTF">2019-04-24T08:33:00Z</dcterms:modified>
</cp:coreProperties>
</file>